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30" w:rsidRPr="006B5C30" w:rsidRDefault="00D92598">
      <w:pPr>
        <w:rPr>
          <w:b/>
          <w:sz w:val="24"/>
          <w:szCs w:val="24"/>
        </w:rPr>
      </w:pPr>
      <w:r>
        <w:rPr>
          <w:b/>
          <w:sz w:val="24"/>
          <w:szCs w:val="24"/>
        </w:rPr>
        <w:t>Working Syllabus</w:t>
      </w:r>
      <w:bookmarkStart w:id="0" w:name="_GoBack"/>
      <w:bookmarkEnd w:id="0"/>
      <w:r w:rsidR="006B5C30" w:rsidRPr="006B5C30">
        <w:rPr>
          <w:b/>
          <w:sz w:val="24"/>
          <w:szCs w:val="24"/>
        </w:rPr>
        <w:t xml:space="preserve"> University Honors 201</w:t>
      </w:r>
    </w:p>
    <w:p w:rsidR="00744B01" w:rsidRDefault="006B5C30">
      <w:r w:rsidRPr="006B5C30">
        <w:rPr>
          <w:b/>
          <w:sz w:val="24"/>
          <w:szCs w:val="24"/>
        </w:rPr>
        <w:t>Course Title</w:t>
      </w:r>
      <w:r w:rsidRPr="00D0752F">
        <w:rPr>
          <w:b/>
          <w:sz w:val="24"/>
          <w:szCs w:val="24"/>
          <w:u w:val="single"/>
        </w:rPr>
        <w:t>:</w:t>
      </w:r>
      <w:r w:rsidR="00D0752F" w:rsidRPr="00D0752F">
        <w:rPr>
          <w:b/>
          <w:sz w:val="24"/>
          <w:szCs w:val="24"/>
          <w:u w:val="single"/>
        </w:rPr>
        <w:t xml:space="preserve"> </w:t>
      </w:r>
      <w:r w:rsidRPr="00D0752F">
        <w:rPr>
          <w:u w:val="single"/>
        </w:rPr>
        <w:t xml:space="preserve"> </w:t>
      </w:r>
      <w:r w:rsidR="00D0752F" w:rsidRPr="00D0752F">
        <w:rPr>
          <w:u w:val="single"/>
        </w:rPr>
        <w:t>“</w:t>
      </w:r>
      <w:r w:rsidR="00246F1F" w:rsidRPr="00D0752F">
        <w:rPr>
          <w:u w:val="single"/>
        </w:rPr>
        <w:t>Lost</w:t>
      </w:r>
      <w:r w:rsidR="00D0752F" w:rsidRPr="00D0752F">
        <w:rPr>
          <w:u w:val="single"/>
        </w:rPr>
        <w:t>”</w:t>
      </w:r>
      <w:r w:rsidR="00246F1F" w:rsidRPr="00D0752F">
        <w:rPr>
          <w:u w:val="single"/>
        </w:rPr>
        <w:t xml:space="preserve"> Literature</w:t>
      </w:r>
    </w:p>
    <w:p w:rsidR="00246F1F" w:rsidRPr="006B5C30" w:rsidRDefault="006B5C30">
      <w:pPr>
        <w:rPr>
          <w:b/>
          <w:sz w:val="24"/>
          <w:szCs w:val="24"/>
        </w:rPr>
      </w:pPr>
      <w:r w:rsidRPr="006B5C30">
        <w:rPr>
          <w:b/>
          <w:sz w:val="24"/>
          <w:szCs w:val="24"/>
        </w:rPr>
        <w:t>Course Abstract</w:t>
      </w:r>
    </w:p>
    <w:p w:rsidR="00246F1F" w:rsidRDefault="00246F1F">
      <w:pPr>
        <w:rPr>
          <w:sz w:val="24"/>
          <w:szCs w:val="24"/>
        </w:rPr>
      </w:pPr>
      <w:r w:rsidRPr="002717B7">
        <w:rPr>
          <w:sz w:val="24"/>
          <w:szCs w:val="24"/>
        </w:rPr>
        <w:t xml:space="preserve">This course will feature the television show Lost to explore themes in literature and general literary techniques.  We will explore character archetypes developed in the show using selected readings from Christopher Vogel and Joseph Campbell to examine archetypal characteristics.  We will examine literary techniques employed in the show including Deus Ex </w:t>
      </w:r>
      <w:proofErr w:type="spellStart"/>
      <w:r w:rsidRPr="002717B7">
        <w:rPr>
          <w:sz w:val="24"/>
          <w:szCs w:val="24"/>
        </w:rPr>
        <w:t>Machina</w:t>
      </w:r>
      <w:proofErr w:type="spellEnd"/>
      <w:r w:rsidRPr="002717B7">
        <w:rPr>
          <w:sz w:val="24"/>
          <w:szCs w:val="24"/>
        </w:rPr>
        <w:t xml:space="preserve">, flashback, forwards, and sideways, Framing, symbolism, plot twists and dramatic irony.  Selected episodes will be used to demonstrate both the use of character archetypes and literary devices.  Selected readings which appear either directly or in reference in the show will be used </w:t>
      </w:r>
      <w:r w:rsidR="002717B7" w:rsidRPr="002717B7">
        <w:rPr>
          <w:sz w:val="24"/>
          <w:szCs w:val="24"/>
        </w:rPr>
        <w:t>to enhance</w:t>
      </w:r>
      <w:r w:rsidRPr="002717B7">
        <w:rPr>
          <w:sz w:val="24"/>
          <w:szCs w:val="24"/>
        </w:rPr>
        <w:t xml:space="preserve"> student understanding of these themes.</w:t>
      </w:r>
      <w:r w:rsidR="00137F2B">
        <w:rPr>
          <w:sz w:val="24"/>
          <w:szCs w:val="24"/>
        </w:rPr>
        <w:t xml:space="preserve">  </w:t>
      </w:r>
    </w:p>
    <w:p w:rsidR="00137F2B" w:rsidRPr="002717B7" w:rsidRDefault="00137F2B">
      <w:pPr>
        <w:rPr>
          <w:sz w:val="24"/>
          <w:szCs w:val="24"/>
        </w:rPr>
      </w:pPr>
      <w:r>
        <w:rPr>
          <w:sz w:val="24"/>
          <w:szCs w:val="24"/>
        </w:rPr>
        <w:t xml:space="preserve">The overarching theme of the show is free will vs. determinism or fate.  This dichotomy is explored through both a philosophical and scientific lens.  </w:t>
      </w:r>
      <w:r w:rsidR="00D30D17">
        <w:rPr>
          <w:sz w:val="24"/>
          <w:szCs w:val="24"/>
        </w:rPr>
        <w:t>Dueling</w:t>
      </w:r>
      <w:r>
        <w:rPr>
          <w:sz w:val="24"/>
          <w:szCs w:val="24"/>
        </w:rPr>
        <w:t xml:space="preserve"> camps in science, unified field theory vs. chaos theory, and philosophy, theological determinism vs. metaphysical libertarianism, explore</w:t>
      </w:r>
      <w:r w:rsidR="00D30D17">
        <w:rPr>
          <w:sz w:val="24"/>
          <w:szCs w:val="24"/>
        </w:rPr>
        <w:t xml:space="preserve"> the concepts.  The characters in the show are created to exemplify these points of view with many of them taking names of prominent philosophers and scientists who debated these issues.  John Locke, Emile Rousseau, Jeremy Bentham, and Daniel Faraday are some of the characters in the show whose actions mirror the positions of these thinkers.  </w:t>
      </w:r>
      <w:r w:rsidR="00D0752F">
        <w:rPr>
          <w:sz w:val="24"/>
          <w:szCs w:val="24"/>
        </w:rPr>
        <w:t xml:space="preserve">In literature one can argue that all characters suffer from a pre-determined outcome as their fate is sealed by virtue of their being an end to the story.  </w:t>
      </w:r>
      <w:r w:rsidR="00483478">
        <w:rPr>
          <w:sz w:val="24"/>
          <w:szCs w:val="24"/>
        </w:rPr>
        <w:t xml:space="preserve">Along with a critical analysis of literary technique we will engage in counterfactual speculation and predictive dialogues to open discussion on the dual topics of free will and fate. </w:t>
      </w:r>
    </w:p>
    <w:p w:rsidR="00246F1F" w:rsidRPr="002717B7" w:rsidRDefault="00246F1F">
      <w:pPr>
        <w:rPr>
          <w:sz w:val="24"/>
          <w:szCs w:val="24"/>
        </w:rPr>
      </w:pPr>
    </w:p>
    <w:p w:rsidR="00246F1F" w:rsidRDefault="00246F1F" w:rsidP="006B5C30">
      <w:pPr>
        <w:spacing w:after="0" w:line="240" w:lineRule="auto"/>
        <w:rPr>
          <w:b/>
          <w:sz w:val="24"/>
          <w:szCs w:val="24"/>
        </w:rPr>
      </w:pPr>
      <w:r w:rsidRPr="002717B7">
        <w:rPr>
          <w:b/>
          <w:sz w:val="24"/>
          <w:szCs w:val="24"/>
        </w:rPr>
        <w:t>Literary references from “Lost”</w:t>
      </w:r>
    </w:p>
    <w:p w:rsidR="00D30D17" w:rsidRPr="002717B7" w:rsidRDefault="00D30D17" w:rsidP="006B5C30">
      <w:pPr>
        <w:spacing w:after="0" w:line="240" w:lineRule="auto"/>
        <w:rPr>
          <w:b/>
          <w:sz w:val="24"/>
          <w:szCs w:val="24"/>
        </w:rPr>
      </w:pPr>
    </w:p>
    <w:p w:rsidR="006B5C30" w:rsidRPr="002717B7" w:rsidRDefault="006B5C30" w:rsidP="006B5C30">
      <w:pPr>
        <w:spacing w:after="0" w:line="240" w:lineRule="auto"/>
        <w:rPr>
          <w:sz w:val="24"/>
          <w:szCs w:val="24"/>
        </w:rPr>
      </w:pPr>
      <w:r w:rsidRPr="002717B7">
        <w:rPr>
          <w:sz w:val="24"/>
          <w:szCs w:val="24"/>
        </w:rPr>
        <w:t xml:space="preserve">Each of these books appears directly in the show either as a reading selection of a character or </w:t>
      </w:r>
      <w:r w:rsidR="002717B7" w:rsidRPr="002717B7">
        <w:rPr>
          <w:sz w:val="24"/>
          <w:szCs w:val="24"/>
        </w:rPr>
        <w:t xml:space="preserve">as part of the set of a scene.  When texts appear as set props they are often a clue as to the motivations of </w:t>
      </w:r>
      <w:r w:rsidR="002717B7">
        <w:rPr>
          <w:sz w:val="24"/>
          <w:szCs w:val="24"/>
        </w:rPr>
        <w:t>one of the</w:t>
      </w:r>
      <w:r w:rsidR="002717B7" w:rsidRPr="002717B7">
        <w:rPr>
          <w:sz w:val="24"/>
          <w:szCs w:val="24"/>
        </w:rPr>
        <w:t xml:space="preserve"> character</w:t>
      </w:r>
      <w:r w:rsidR="002717B7">
        <w:rPr>
          <w:sz w:val="24"/>
          <w:szCs w:val="24"/>
        </w:rPr>
        <w:t>s appearing in that scene</w:t>
      </w:r>
      <w:r w:rsidR="002717B7" w:rsidRPr="002717B7">
        <w:rPr>
          <w:sz w:val="24"/>
          <w:szCs w:val="24"/>
        </w:rPr>
        <w:t xml:space="preserve"> or</w:t>
      </w:r>
      <w:r w:rsidR="002717B7">
        <w:rPr>
          <w:sz w:val="24"/>
          <w:szCs w:val="24"/>
        </w:rPr>
        <w:t xml:space="preserve"> they foreshadow events to come or they give clues to</w:t>
      </w:r>
      <w:r w:rsidR="00D30D17">
        <w:rPr>
          <w:sz w:val="24"/>
          <w:szCs w:val="24"/>
        </w:rPr>
        <w:t xml:space="preserve"> some unrevealed plot point (these kinds of indirect or obscure clues are called Easter eggs by the show creators).</w:t>
      </w:r>
    </w:p>
    <w:p w:rsidR="006B5C30" w:rsidRPr="002717B7" w:rsidRDefault="006B5C30" w:rsidP="006B5C30">
      <w:pPr>
        <w:spacing w:after="0" w:line="240" w:lineRule="auto"/>
        <w:rPr>
          <w:sz w:val="24"/>
          <w:szCs w:val="24"/>
        </w:rPr>
      </w:pPr>
    </w:p>
    <w:p w:rsidR="00246F1F" w:rsidRPr="002717B7" w:rsidRDefault="00246F1F" w:rsidP="006B5C30">
      <w:pPr>
        <w:spacing w:after="0" w:line="240" w:lineRule="auto"/>
        <w:rPr>
          <w:sz w:val="24"/>
          <w:szCs w:val="24"/>
        </w:rPr>
      </w:pPr>
      <w:r w:rsidRPr="002717B7">
        <w:rPr>
          <w:sz w:val="24"/>
          <w:szCs w:val="24"/>
          <w:u w:val="single"/>
        </w:rPr>
        <w:t>The Adventures of Tom Sawyer</w:t>
      </w:r>
      <w:r w:rsidRPr="002717B7">
        <w:rPr>
          <w:sz w:val="24"/>
          <w:szCs w:val="24"/>
        </w:rPr>
        <w:t>-Mark Twain</w:t>
      </w:r>
    </w:p>
    <w:p w:rsidR="00246F1F" w:rsidRPr="002717B7" w:rsidRDefault="00246F1F" w:rsidP="006B5C30">
      <w:pPr>
        <w:spacing w:after="0" w:line="240" w:lineRule="auto"/>
        <w:rPr>
          <w:sz w:val="24"/>
          <w:szCs w:val="24"/>
        </w:rPr>
      </w:pPr>
      <w:r w:rsidRPr="002717B7">
        <w:rPr>
          <w:sz w:val="24"/>
          <w:szCs w:val="24"/>
          <w:u w:val="single"/>
        </w:rPr>
        <w:t>Alice in Wonderland</w:t>
      </w:r>
      <w:r w:rsidRPr="002717B7">
        <w:rPr>
          <w:sz w:val="24"/>
          <w:szCs w:val="24"/>
        </w:rPr>
        <w:t>-Lewis Carol</w:t>
      </w:r>
    </w:p>
    <w:p w:rsidR="00246F1F" w:rsidRPr="002717B7" w:rsidRDefault="00246F1F" w:rsidP="006B5C30">
      <w:pPr>
        <w:spacing w:after="0" w:line="240" w:lineRule="auto"/>
        <w:rPr>
          <w:sz w:val="24"/>
          <w:szCs w:val="24"/>
        </w:rPr>
      </w:pPr>
      <w:r w:rsidRPr="002717B7">
        <w:rPr>
          <w:sz w:val="24"/>
          <w:szCs w:val="24"/>
          <w:u w:val="single"/>
        </w:rPr>
        <w:t>Animal Farm</w:t>
      </w:r>
      <w:r w:rsidRPr="002717B7">
        <w:rPr>
          <w:sz w:val="24"/>
          <w:szCs w:val="24"/>
        </w:rPr>
        <w:t>-George Orwell</w:t>
      </w:r>
    </w:p>
    <w:p w:rsidR="00246F1F" w:rsidRPr="002717B7" w:rsidRDefault="00246F1F" w:rsidP="006B5C30">
      <w:pPr>
        <w:spacing w:after="0" w:line="240" w:lineRule="auto"/>
        <w:rPr>
          <w:sz w:val="24"/>
          <w:szCs w:val="24"/>
        </w:rPr>
      </w:pPr>
      <w:r w:rsidRPr="002717B7">
        <w:rPr>
          <w:sz w:val="24"/>
          <w:szCs w:val="24"/>
          <w:u w:val="single"/>
        </w:rPr>
        <w:t>A Br</w:t>
      </w:r>
      <w:r w:rsidR="00E6376C" w:rsidRPr="002717B7">
        <w:rPr>
          <w:sz w:val="24"/>
          <w:szCs w:val="24"/>
          <w:u w:val="single"/>
        </w:rPr>
        <w:t>ief History of Time</w:t>
      </w:r>
      <w:r w:rsidR="00E6376C" w:rsidRPr="002717B7">
        <w:rPr>
          <w:sz w:val="24"/>
          <w:szCs w:val="24"/>
        </w:rPr>
        <w:t>-Stephan Hawki</w:t>
      </w:r>
      <w:r w:rsidRPr="002717B7">
        <w:rPr>
          <w:sz w:val="24"/>
          <w:szCs w:val="24"/>
        </w:rPr>
        <w:t>ng</w:t>
      </w:r>
    </w:p>
    <w:p w:rsidR="00246F1F" w:rsidRPr="002717B7" w:rsidRDefault="00246F1F" w:rsidP="006B5C30">
      <w:pPr>
        <w:spacing w:after="0" w:line="240" w:lineRule="auto"/>
        <w:rPr>
          <w:sz w:val="24"/>
          <w:szCs w:val="24"/>
        </w:rPr>
      </w:pPr>
      <w:r w:rsidRPr="002717B7">
        <w:rPr>
          <w:sz w:val="24"/>
          <w:szCs w:val="24"/>
          <w:u w:val="single"/>
        </w:rPr>
        <w:t>The Brothers Karamazov</w:t>
      </w:r>
      <w:r w:rsidRPr="002717B7">
        <w:rPr>
          <w:sz w:val="24"/>
          <w:szCs w:val="24"/>
        </w:rPr>
        <w:t>-</w:t>
      </w:r>
      <w:r w:rsidR="00E6376C" w:rsidRPr="002717B7">
        <w:rPr>
          <w:sz w:val="24"/>
          <w:szCs w:val="24"/>
        </w:rPr>
        <w:t>Fyodor Dostoevsky</w:t>
      </w:r>
    </w:p>
    <w:p w:rsidR="00E6376C" w:rsidRPr="002717B7" w:rsidRDefault="00E6376C" w:rsidP="006B5C30">
      <w:pPr>
        <w:spacing w:after="0" w:line="240" w:lineRule="auto"/>
        <w:rPr>
          <w:sz w:val="24"/>
          <w:szCs w:val="24"/>
        </w:rPr>
      </w:pPr>
      <w:r w:rsidRPr="002717B7">
        <w:rPr>
          <w:sz w:val="24"/>
          <w:szCs w:val="24"/>
          <w:u w:val="single"/>
        </w:rPr>
        <w:lastRenderedPageBreak/>
        <w:t>Carrie</w:t>
      </w:r>
      <w:r w:rsidRPr="002717B7">
        <w:rPr>
          <w:sz w:val="24"/>
          <w:szCs w:val="24"/>
        </w:rPr>
        <w:t>-Stephan King</w:t>
      </w:r>
    </w:p>
    <w:p w:rsidR="00E6376C" w:rsidRPr="002717B7" w:rsidRDefault="00E6376C" w:rsidP="006B5C30">
      <w:pPr>
        <w:spacing w:after="0" w:line="240" w:lineRule="auto"/>
        <w:rPr>
          <w:sz w:val="24"/>
          <w:szCs w:val="24"/>
        </w:rPr>
      </w:pPr>
      <w:r w:rsidRPr="002717B7">
        <w:rPr>
          <w:sz w:val="24"/>
          <w:szCs w:val="24"/>
          <w:u w:val="single"/>
        </w:rPr>
        <w:t>Catch 22</w:t>
      </w:r>
      <w:r w:rsidRPr="002717B7">
        <w:rPr>
          <w:sz w:val="24"/>
          <w:szCs w:val="24"/>
        </w:rPr>
        <w:t>-Joseph Heller</w:t>
      </w:r>
    </w:p>
    <w:p w:rsidR="00E6376C" w:rsidRPr="002717B7" w:rsidRDefault="00E6376C" w:rsidP="006B5C30">
      <w:pPr>
        <w:spacing w:after="0" w:line="240" w:lineRule="auto"/>
        <w:rPr>
          <w:sz w:val="24"/>
          <w:szCs w:val="24"/>
        </w:rPr>
      </w:pPr>
      <w:r w:rsidRPr="002717B7">
        <w:rPr>
          <w:sz w:val="24"/>
          <w:szCs w:val="24"/>
          <w:u w:val="single"/>
        </w:rPr>
        <w:t>Chronicles of Narnia</w:t>
      </w:r>
      <w:r w:rsidRPr="002717B7">
        <w:rPr>
          <w:sz w:val="24"/>
          <w:szCs w:val="24"/>
        </w:rPr>
        <w:t>-C.S. Lewis</w:t>
      </w:r>
    </w:p>
    <w:p w:rsidR="00E6376C" w:rsidRPr="002717B7" w:rsidRDefault="00E6376C" w:rsidP="006B5C30">
      <w:pPr>
        <w:spacing w:after="0" w:line="240" w:lineRule="auto"/>
        <w:rPr>
          <w:sz w:val="24"/>
          <w:szCs w:val="24"/>
        </w:rPr>
      </w:pPr>
      <w:r w:rsidRPr="002717B7">
        <w:rPr>
          <w:sz w:val="24"/>
          <w:szCs w:val="24"/>
          <w:u w:val="single"/>
        </w:rPr>
        <w:t>Everything That Rises Must Converge</w:t>
      </w:r>
      <w:r w:rsidRPr="002717B7">
        <w:rPr>
          <w:sz w:val="24"/>
          <w:szCs w:val="24"/>
        </w:rPr>
        <w:t>-Flannery O’Conner</w:t>
      </w:r>
    </w:p>
    <w:p w:rsidR="00E6376C" w:rsidRPr="002717B7" w:rsidRDefault="00E6376C" w:rsidP="006B5C30">
      <w:pPr>
        <w:spacing w:after="0" w:line="240" w:lineRule="auto"/>
        <w:rPr>
          <w:sz w:val="24"/>
          <w:szCs w:val="24"/>
        </w:rPr>
      </w:pPr>
      <w:r w:rsidRPr="002717B7">
        <w:rPr>
          <w:sz w:val="24"/>
          <w:szCs w:val="24"/>
          <w:u w:val="single"/>
        </w:rPr>
        <w:t xml:space="preserve">Evil </w:t>
      </w:r>
      <w:r w:rsidR="006B5C30" w:rsidRPr="002717B7">
        <w:rPr>
          <w:sz w:val="24"/>
          <w:szCs w:val="24"/>
          <w:u w:val="single"/>
        </w:rPr>
        <w:t>under</w:t>
      </w:r>
      <w:r w:rsidRPr="002717B7">
        <w:rPr>
          <w:sz w:val="24"/>
          <w:szCs w:val="24"/>
          <w:u w:val="single"/>
        </w:rPr>
        <w:t xml:space="preserve"> the Sun</w:t>
      </w:r>
      <w:r w:rsidRPr="002717B7">
        <w:rPr>
          <w:sz w:val="24"/>
          <w:szCs w:val="24"/>
        </w:rPr>
        <w:t>-Agatha Christi</w:t>
      </w:r>
    </w:p>
    <w:p w:rsidR="00E6376C" w:rsidRPr="002717B7" w:rsidRDefault="00E6376C" w:rsidP="006B5C30">
      <w:pPr>
        <w:spacing w:after="0" w:line="240" w:lineRule="auto"/>
        <w:rPr>
          <w:sz w:val="24"/>
          <w:szCs w:val="24"/>
        </w:rPr>
      </w:pPr>
      <w:r w:rsidRPr="002717B7">
        <w:rPr>
          <w:sz w:val="24"/>
          <w:szCs w:val="24"/>
          <w:u w:val="single"/>
        </w:rPr>
        <w:t>Fear and Trembling</w:t>
      </w:r>
      <w:r w:rsidRPr="002717B7">
        <w:rPr>
          <w:sz w:val="24"/>
          <w:szCs w:val="24"/>
        </w:rPr>
        <w:t>-</w:t>
      </w:r>
      <w:proofErr w:type="spellStart"/>
      <w:r w:rsidRPr="002717B7">
        <w:rPr>
          <w:sz w:val="24"/>
          <w:szCs w:val="24"/>
        </w:rPr>
        <w:t>Soren</w:t>
      </w:r>
      <w:proofErr w:type="spellEnd"/>
      <w:r w:rsidRPr="002717B7">
        <w:rPr>
          <w:sz w:val="24"/>
          <w:szCs w:val="24"/>
        </w:rPr>
        <w:t xml:space="preserve"> Kierkegaard</w:t>
      </w:r>
    </w:p>
    <w:p w:rsidR="00E6376C" w:rsidRPr="002717B7" w:rsidRDefault="00E6376C" w:rsidP="006B5C30">
      <w:pPr>
        <w:spacing w:after="0" w:line="240" w:lineRule="auto"/>
        <w:rPr>
          <w:sz w:val="24"/>
          <w:szCs w:val="24"/>
        </w:rPr>
      </w:pPr>
      <w:r w:rsidRPr="002717B7">
        <w:rPr>
          <w:sz w:val="24"/>
          <w:szCs w:val="24"/>
          <w:u w:val="single"/>
        </w:rPr>
        <w:t>The Fountainhead</w:t>
      </w:r>
      <w:r w:rsidRPr="002717B7">
        <w:rPr>
          <w:sz w:val="24"/>
          <w:szCs w:val="24"/>
        </w:rPr>
        <w:t>-</w:t>
      </w:r>
      <w:proofErr w:type="spellStart"/>
      <w:r w:rsidRPr="002717B7">
        <w:rPr>
          <w:sz w:val="24"/>
          <w:szCs w:val="24"/>
        </w:rPr>
        <w:t>Ayn</w:t>
      </w:r>
      <w:proofErr w:type="spellEnd"/>
      <w:r w:rsidRPr="002717B7">
        <w:rPr>
          <w:sz w:val="24"/>
          <w:szCs w:val="24"/>
        </w:rPr>
        <w:t xml:space="preserve"> Rand</w:t>
      </w:r>
    </w:p>
    <w:p w:rsidR="00E6376C" w:rsidRPr="002717B7" w:rsidRDefault="00E6376C" w:rsidP="006B5C30">
      <w:pPr>
        <w:spacing w:after="0" w:line="240" w:lineRule="auto"/>
        <w:rPr>
          <w:sz w:val="24"/>
          <w:szCs w:val="24"/>
        </w:rPr>
      </w:pPr>
      <w:r w:rsidRPr="002717B7">
        <w:rPr>
          <w:sz w:val="24"/>
          <w:szCs w:val="24"/>
          <w:u w:val="single"/>
        </w:rPr>
        <w:t>Heart of Darkness</w:t>
      </w:r>
      <w:r w:rsidRPr="002717B7">
        <w:rPr>
          <w:sz w:val="24"/>
          <w:szCs w:val="24"/>
        </w:rPr>
        <w:t>-Joseph Conrad</w:t>
      </w:r>
    </w:p>
    <w:p w:rsidR="00E6376C" w:rsidRPr="002717B7" w:rsidRDefault="006B5C30" w:rsidP="006B5C30">
      <w:pPr>
        <w:spacing w:after="0" w:line="240" w:lineRule="auto"/>
        <w:rPr>
          <w:sz w:val="24"/>
          <w:szCs w:val="24"/>
        </w:rPr>
      </w:pPr>
      <w:r w:rsidRPr="002717B7">
        <w:rPr>
          <w:sz w:val="24"/>
          <w:szCs w:val="24"/>
          <w:u w:val="single"/>
        </w:rPr>
        <w:t>The Invention</w:t>
      </w:r>
      <w:r w:rsidR="00E6376C" w:rsidRPr="002717B7">
        <w:rPr>
          <w:sz w:val="24"/>
          <w:szCs w:val="24"/>
          <w:u w:val="single"/>
        </w:rPr>
        <w:t xml:space="preserve"> of Morrell</w:t>
      </w:r>
      <w:r w:rsidR="00E6376C" w:rsidRPr="002717B7">
        <w:rPr>
          <w:sz w:val="24"/>
          <w:szCs w:val="24"/>
        </w:rPr>
        <w:t xml:space="preserve">-Adolfo </w:t>
      </w:r>
      <w:proofErr w:type="spellStart"/>
      <w:r w:rsidR="00E6376C" w:rsidRPr="002717B7">
        <w:rPr>
          <w:sz w:val="24"/>
          <w:szCs w:val="24"/>
        </w:rPr>
        <w:t>Bioy</w:t>
      </w:r>
      <w:proofErr w:type="spellEnd"/>
      <w:r w:rsidR="00E6376C" w:rsidRPr="002717B7">
        <w:rPr>
          <w:sz w:val="24"/>
          <w:szCs w:val="24"/>
        </w:rPr>
        <w:t xml:space="preserve"> </w:t>
      </w:r>
      <w:proofErr w:type="spellStart"/>
      <w:r w:rsidR="00E6376C" w:rsidRPr="002717B7">
        <w:rPr>
          <w:sz w:val="24"/>
          <w:szCs w:val="24"/>
        </w:rPr>
        <w:t>Casares</w:t>
      </w:r>
      <w:proofErr w:type="spellEnd"/>
    </w:p>
    <w:p w:rsidR="00E6376C" w:rsidRPr="002717B7" w:rsidRDefault="006B5C30" w:rsidP="006B5C30">
      <w:pPr>
        <w:spacing w:after="0" w:line="240" w:lineRule="auto"/>
        <w:rPr>
          <w:sz w:val="24"/>
          <w:szCs w:val="24"/>
        </w:rPr>
      </w:pPr>
      <w:r w:rsidRPr="002717B7">
        <w:rPr>
          <w:sz w:val="24"/>
          <w:szCs w:val="24"/>
          <w:u w:val="single"/>
        </w:rPr>
        <w:t>The Lord of the Flies</w:t>
      </w:r>
      <w:r w:rsidRPr="002717B7">
        <w:rPr>
          <w:sz w:val="24"/>
          <w:szCs w:val="24"/>
        </w:rPr>
        <w:t>-William Golding</w:t>
      </w:r>
    </w:p>
    <w:p w:rsidR="006B5C30" w:rsidRPr="002717B7" w:rsidRDefault="006B5C30" w:rsidP="006B5C30">
      <w:pPr>
        <w:spacing w:after="0" w:line="240" w:lineRule="auto"/>
        <w:rPr>
          <w:sz w:val="24"/>
          <w:szCs w:val="24"/>
        </w:rPr>
      </w:pPr>
      <w:r w:rsidRPr="002717B7">
        <w:rPr>
          <w:sz w:val="24"/>
          <w:szCs w:val="24"/>
          <w:u w:val="single"/>
        </w:rPr>
        <w:t>Moby Dick</w:t>
      </w:r>
      <w:r w:rsidRPr="002717B7">
        <w:rPr>
          <w:sz w:val="24"/>
          <w:szCs w:val="24"/>
        </w:rPr>
        <w:t>-William Melville</w:t>
      </w:r>
    </w:p>
    <w:p w:rsidR="006B5C30" w:rsidRPr="002717B7" w:rsidRDefault="006B5C30" w:rsidP="006B5C30">
      <w:pPr>
        <w:spacing w:after="0" w:line="240" w:lineRule="auto"/>
        <w:rPr>
          <w:sz w:val="24"/>
          <w:szCs w:val="24"/>
        </w:rPr>
      </w:pPr>
      <w:r w:rsidRPr="002717B7">
        <w:rPr>
          <w:sz w:val="24"/>
          <w:szCs w:val="24"/>
          <w:u w:val="single"/>
        </w:rPr>
        <w:t>The Mysterious Island</w:t>
      </w:r>
      <w:r w:rsidRPr="002717B7">
        <w:rPr>
          <w:sz w:val="24"/>
          <w:szCs w:val="24"/>
        </w:rPr>
        <w:t>-Jules Verne</w:t>
      </w:r>
    </w:p>
    <w:p w:rsidR="006B5C30" w:rsidRPr="002717B7" w:rsidRDefault="006B5C30" w:rsidP="006B5C30">
      <w:pPr>
        <w:spacing w:after="0" w:line="240" w:lineRule="auto"/>
        <w:rPr>
          <w:sz w:val="24"/>
          <w:szCs w:val="24"/>
        </w:rPr>
      </w:pPr>
      <w:r w:rsidRPr="002717B7">
        <w:rPr>
          <w:sz w:val="24"/>
          <w:szCs w:val="24"/>
          <w:u w:val="single"/>
        </w:rPr>
        <w:t xml:space="preserve">An </w:t>
      </w:r>
      <w:proofErr w:type="spellStart"/>
      <w:r w:rsidRPr="002717B7">
        <w:rPr>
          <w:sz w:val="24"/>
          <w:szCs w:val="24"/>
          <w:u w:val="single"/>
        </w:rPr>
        <w:t>Occurance</w:t>
      </w:r>
      <w:proofErr w:type="spellEnd"/>
      <w:r w:rsidRPr="002717B7">
        <w:rPr>
          <w:sz w:val="24"/>
          <w:szCs w:val="24"/>
          <w:u w:val="single"/>
        </w:rPr>
        <w:t xml:space="preserve"> at Owl Creek Bridge</w:t>
      </w:r>
      <w:r w:rsidRPr="002717B7">
        <w:rPr>
          <w:sz w:val="24"/>
          <w:szCs w:val="24"/>
        </w:rPr>
        <w:t>-Ambrose Bierce</w:t>
      </w:r>
    </w:p>
    <w:p w:rsidR="006B5C30" w:rsidRPr="002717B7" w:rsidRDefault="006B5C30" w:rsidP="006B5C30">
      <w:pPr>
        <w:spacing w:after="0" w:line="240" w:lineRule="auto"/>
        <w:rPr>
          <w:sz w:val="24"/>
          <w:szCs w:val="24"/>
        </w:rPr>
      </w:pPr>
      <w:r w:rsidRPr="002717B7">
        <w:rPr>
          <w:sz w:val="24"/>
          <w:szCs w:val="24"/>
          <w:u w:val="single"/>
        </w:rPr>
        <w:t>The Odyssey</w:t>
      </w:r>
      <w:r w:rsidRPr="002717B7">
        <w:rPr>
          <w:sz w:val="24"/>
          <w:szCs w:val="24"/>
        </w:rPr>
        <w:t>-Homer</w:t>
      </w:r>
    </w:p>
    <w:p w:rsidR="006B5C30" w:rsidRPr="002717B7" w:rsidRDefault="006B5C30" w:rsidP="006B5C30">
      <w:pPr>
        <w:spacing w:after="0" w:line="240" w:lineRule="auto"/>
        <w:rPr>
          <w:sz w:val="24"/>
          <w:szCs w:val="24"/>
        </w:rPr>
      </w:pPr>
      <w:r w:rsidRPr="002717B7">
        <w:rPr>
          <w:sz w:val="24"/>
          <w:szCs w:val="24"/>
          <w:u w:val="single"/>
        </w:rPr>
        <w:t>Of Mice and Men</w:t>
      </w:r>
      <w:r w:rsidRPr="002717B7">
        <w:rPr>
          <w:sz w:val="24"/>
          <w:szCs w:val="24"/>
        </w:rPr>
        <w:t xml:space="preserve">-John </w:t>
      </w:r>
      <w:r w:rsidR="002717B7" w:rsidRPr="002717B7">
        <w:rPr>
          <w:sz w:val="24"/>
          <w:szCs w:val="24"/>
        </w:rPr>
        <w:t>Steinbeck</w:t>
      </w:r>
    </w:p>
    <w:p w:rsidR="006B5C30" w:rsidRPr="002717B7" w:rsidRDefault="006B5C30" w:rsidP="006B5C30">
      <w:pPr>
        <w:spacing w:after="0" w:line="240" w:lineRule="auto"/>
        <w:rPr>
          <w:sz w:val="24"/>
          <w:szCs w:val="24"/>
        </w:rPr>
      </w:pPr>
      <w:r w:rsidRPr="002717B7">
        <w:rPr>
          <w:sz w:val="24"/>
          <w:szCs w:val="24"/>
          <w:u w:val="single"/>
        </w:rPr>
        <w:t>On the Road</w:t>
      </w:r>
      <w:r w:rsidRPr="002717B7">
        <w:rPr>
          <w:sz w:val="24"/>
          <w:szCs w:val="24"/>
        </w:rPr>
        <w:t>-Jack Kerouac</w:t>
      </w:r>
    </w:p>
    <w:p w:rsidR="006B5C30" w:rsidRPr="002717B7" w:rsidRDefault="006B5C30" w:rsidP="006B5C30">
      <w:pPr>
        <w:spacing w:after="0" w:line="240" w:lineRule="auto"/>
        <w:rPr>
          <w:sz w:val="24"/>
          <w:szCs w:val="24"/>
        </w:rPr>
      </w:pPr>
      <w:r w:rsidRPr="002717B7">
        <w:rPr>
          <w:sz w:val="24"/>
          <w:szCs w:val="24"/>
          <w:u w:val="single"/>
        </w:rPr>
        <w:t>Our Mutual Friend</w:t>
      </w:r>
      <w:r w:rsidRPr="002717B7">
        <w:rPr>
          <w:sz w:val="24"/>
          <w:szCs w:val="24"/>
        </w:rPr>
        <w:t>-Charles Dickens</w:t>
      </w:r>
    </w:p>
    <w:p w:rsidR="006B5C30" w:rsidRPr="002717B7" w:rsidRDefault="006B5C30" w:rsidP="006B5C30">
      <w:pPr>
        <w:spacing w:after="0" w:line="240" w:lineRule="auto"/>
        <w:rPr>
          <w:sz w:val="24"/>
          <w:szCs w:val="24"/>
        </w:rPr>
      </w:pPr>
      <w:r w:rsidRPr="002717B7">
        <w:rPr>
          <w:sz w:val="24"/>
          <w:szCs w:val="24"/>
          <w:u w:val="single"/>
        </w:rPr>
        <w:t>A Separate Reality</w:t>
      </w:r>
      <w:r w:rsidRPr="002717B7">
        <w:rPr>
          <w:sz w:val="24"/>
          <w:szCs w:val="24"/>
        </w:rPr>
        <w:t xml:space="preserve">-Carlos </w:t>
      </w:r>
      <w:r w:rsidR="00225C86" w:rsidRPr="002717B7">
        <w:rPr>
          <w:sz w:val="24"/>
          <w:szCs w:val="24"/>
        </w:rPr>
        <w:t>Castaneda</w:t>
      </w:r>
    </w:p>
    <w:p w:rsidR="006B5C30" w:rsidRPr="002717B7" w:rsidRDefault="006B5C30" w:rsidP="006B5C30">
      <w:pPr>
        <w:spacing w:after="0" w:line="240" w:lineRule="auto"/>
        <w:rPr>
          <w:sz w:val="24"/>
          <w:szCs w:val="24"/>
        </w:rPr>
      </w:pPr>
      <w:r w:rsidRPr="002717B7">
        <w:rPr>
          <w:sz w:val="24"/>
          <w:szCs w:val="24"/>
          <w:u w:val="single"/>
        </w:rPr>
        <w:t>Slaughterhouse Five</w:t>
      </w:r>
      <w:r w:rsidRPr="002717B7">
        <w:rPr>
          <w:sz w:val="24"/>
          <w:szCs w:val="24"/>
        </w:rPr>
        <w:t>-Kurt Vonnegut</w:t>
      </w:r>
    </w:p>
    <w:p w:rsidR="006B5C30" w:rsidRPr="002717B7" w:rsidRDefault="006B5C30" w:rsidP="006B5C30">
      <w:pPr>
        <w:spacing w:after="0" w:line="240" w:lineRule="auto"/>
        <w:rPr>
          <w:sz w:val="24"/>
          <w:szCs w:val="24"/>
        </w:rPr>
      </w:pPr>
      <w:r w:rsidRPr="002717B7">
        <w:rPr>
          <w:sz w:val="24"/>
          <w:szCs w:val="24"/>
          <w:u w:val="single"/>
        </w:rPr>
        <w:t>The Survivors of Chancellor</w:t>
      </w:r>
      <w:r w:rsidRPr="002717B7">
        <w:rPr>
          <w:sz w:val="24"/>
          <w:szCs w:val="24"/>
        </w:rPr>
        <w:t>-Jules Verne</w:t>
      </w:r>
    </w:p>
    <w:p w:rsidR="006B5C30" w:rsidRPr="002717B7" w:rsidRDefault="006B5C30" w:rsidP="006B5C30">
      <w:pPr>
        <w:spacing w:after="0" w:line="240" w:lineRule="auto"/>
        <w:rPr>
          <w:sz w:val="24"/>
          <w:szCs w:val="24"/>
        </w:rPr>
      </w:pPr>
      <w:r w:rsidRPr="002717B7">
        <w:rPr>
          <w:sz w:val="24"/>
          <w:szCs w:val="24"/>
          <w:u w:val="single"/>
        </w:rPr>
        <w:t>Turn of the Screw</w:t>
      </w:r>
      <w:r w:rsidRPr="002717B7">
        <w:rPr>
          <w:sz w:val="24"/>
          <w:szCs w:val="24"/>
        </w:rPr>
        <w:t>-Henry James</w:t>
      </w:r>
    </w:p>
    <w:p w:rsidR="006B5C30" w:rsidRPr="002717B7" w:rsidRDefault="006B5C30" w:rsidP="006B5C30">
      <w:pPr>
        <w:spacing w:after="0" w:line="240" w:lineRule="auto"/>
        <w:rPr>
          <w:sz w:val="24"/>
          <w:szCs w:val="24"/>
        </w:rPr>
      </w:pPr>
      <w:r w:rsidRPr="002717B7">
        <w:rPr>
          <w:sz w:val="24"/>
          <w:szCs w:val="24"/>
          <w:u w:val="single"/>
        </w:rPr>
        <w:t>To Kill a Mockingbird</w:t>
      </w:r>
      <w:r w:rsidRPr="002717B7">
        <w:rPr>
          <w:sz w:val="24"/>
          <w:szCs w:val="24"/>
        </w:rPr>
        <w:t>-Harper Lee</w:t>
      </w:r>
    </w:p>
    <w:p w:rsidR="006B5C30" w:rsidRPr="002717B7" w:rsidRDefault="006B5C30" w:rsidP="006B5C30">
      <w:pPr>
        <w:spacing w:after="0" w:line="240" w:lineRule="auto"/>
        <w:rPr>
          <w:sz w:val="24"/>
          <w:szCs w:val="24"/>
        </w:rPr>
      </w:pPr>
      <w:r w:rsidRPr="002717B7">
        <w:rPr>
          <w:sz w:val="24"/>
          <w:szCs w:val="24"/>
          <w:u w:val="single"/>
        </w:rPr>
        <w:t>Ulysses</w:t>
      </w:r>
      <w:r w:rsidRPr="002717B7">
        <w:rPr>
          <w:sz w:val="24"/>
          <w:szCs w:val="24"/>
        </w:rPr>
        <w:t>-James Joyce</w:t>
      </w:r>
    </w:p>
    <w:p w:rsidR="006B5C30" w:rsidRPr="002717B7" w:rsidRDefault="006B5C30" w:rsidP="006B5C30">
      <w:pPr>
        <w:spacing w:after="0" w:line="240" w:lineRule="auto"/>
        <w:rPr>
          <w:sz w:val="24"/>
          <w:szCs w:val="24"/>
        </w:rPr>
      </w:pPr>
      <w:proofErr w:type="spellStart"/>
      <w:r w:rsidRPr="002717B7">
        <w:rPr>
          <w:sz w:val="24"/>
          <w:szCs w:val="24"/>
          <w:u w:val="single"/>
        </w:rPr>
        <w:t>Valis</w:t>
      </w:r>
      <w:proofErr w:type="spellEnd"/>
      <w:r w:rsidRPr="002717B7">
        <w:rPr>
          <w:sz w:val="24"/>
          <w:szCs w:val="24"/>
          <w:u w:val="single"/>
        </w:rPr>
        <w:t>-</w:t>
      </w:r>
      <w:r w:rsidRPr="002717B7">
        <w:rPr>
          <w:sz w:val="24"/>
          <w:szCs w:val="24"/>
        </w:rPr>
        <w:t>Philip K. Dick</w:t>
      </w:r>
    </w:p>
    <w:p w:rsidR="006B5C30" w:rsidRPr="002717B7" w:rsidRDefault="006B5C30">
      <w:pPr>
        <w:rPr>
          <w:sz w:val="24"/>
          <w:szCs w:val="24"/>
        </w:rPr>
      </w:pPr>
    </w:p>
    <w:p w:rsidR="006B5C30" w:rsidRPr="00483478" w:rsidRDefault="00483478">
      <w:pPr>
        <w:rPr>
          <w:b/>
          <w:sz w:val="24"/>
          <w:szCs w:val="24"/>
        </w:rPr>
      </w:pPr>
      <w:r w:rsidRPr="00483478">
        <w:rPr>
          <w:b/>
          <w:sz w:val="24"/>
          <w:szCs w:val="24"/>
        </w:rPr>
        <w:t>Representative Assignments</w:t>
      </w:r>
    </w:p>
    <w:p w:rsidR="00483478" w:rsidRDefault="00483478" w:rsidP="00483478">
      <w:pPr>
        <w:pStyle w:val="ListParagraph"/>
        <w:numPr>
          <w:ilvl w:val="0"/>
          <w:numId w:val="1"/>
        </w:numPr>
        <w:rPr>
          <w:sz w:val="24"/>
          <w:szCs w:val="24"/>
        </w:rPr>
      </w:pPr>
      <w:r>
        <w:rPr>
          <w:sz w:val="24"/>
          <w:szCs w:val="24"/>
        </w:rPr>
        <w:t xml:space="preserve"> Comparative analysis between selected readings and show episodes.  Identifying literary techniques common in both.</w:t>
      </w:r>
    </w:p>
    <w:p w:rsidR="00483478" w:rsidRDefault="00483478" w:rsidP="00483478">
      <w:pPr>
        <w:pStyle w:val="ListParagraph"/>
        <w:numPr>
          <w:ilvl w:val="0"/>
          <w:numId w:val="1"/>
        </w:numPr>
        <w:rPr>
          <w:sz w:val="24"/>
          <w:szCs w:val="24"/>
        </w:rPr>
      </w:pPr>
      <w:r>
        <w:rPr>
          <w:sz w:val="24"/>
          <w:szCs w:val="24"/>
        </w:rPr>
        <w:t>Identification and illustration of character archetypes in both Lost and selected readings</w:t>
      </w:r>
    </w:p>
    <w:p w:rsidR="00483478" w:rsidRPr="00483478" w:rsidRDefault="00483478" w:rsidP="00483478">
      <w:pPr>
        <w:pStyle w:val="ListParagraph"/>
        <w:numPr>
          <w:ilvl w:val="0"/>
          <w:numId w:val="1"/>
        </w:numPr>
        <w:rPr>
          <w:sz w:val="24"/>
          <w:szCs w:val="24"/>
        </w:rPr>
      </w:pPr>
      <w:r>
        <w:rPr>
          <w:sz w:val="24"/>
          <w:szCs w:val="24"/>
        </w:rPr>
        <w:t xml:space="preserve">Philosophical position articulated on the central theme of free will </w:t>
      </w:r>
      <w:proofErr w:type="spellStart"/>
      <w:r>
        <w:rPr>
          <w:sz w:val="24"/>
          <w:szCs w:val="24"/>
        </w:rPr>
        <w:t>vs</w:t>
      </w:r>
      <w:proofErr w:type="spellEnd"/>
      <w:r>
        <w:rPr>
          <w:sz w:val="24"/>
          <w:szCs w:val="24"/>
        </w:rPr>
        <w:t xml:space="preserve"> determinism with source citations from selected readings and show characters </w:t>
      </w:r>
      <w:r w:rsidR="00EB14CA">
        <w:rPr>
          <w:sz w:val="24"/>
          <w:szCs w:val="24"/>
        </w:rPr>
        <w:t>that</w:t>
      </w:r>
      <w:r>
        <w:rPr>
          <w:sz w:val="24"/>
          <w:szCs w:val="24"/>
        </w:rPr>
        <w:t xml:space="preserve"> are nominally connected to thinkers in science or philosophy.</w:t>
      </w:r>
    </w:p>
    <w:p w:rsidR="00E6376C" w:rsidRPr="002717B7" w:rsidRDefault="00E6376C">
      <w:pPr>
        <w:rPr>
          <w:sz w:val="24"/>
          <w:szCs w:val="24"/>
        </w:rPr>
      </w:pPr>
    </w:p>
    <w:p w:rsidR="00E6376C" w:rsidRPr="00C7108D" w:rsidRDefault="008E6270">
      <w:pPr>
        <w:rPr>
          <w:b/>
          <w:sz w:val="24"/>
          <w:szCs w:val="24"/>
        </w:rPr>
      </w:pPr>
      <w:r w:rsidRPr="00C7108D">
        <w:rPr>
          <w:b/>
          <w:sz w:val="24"/>
          <w:szCs w:val="24"/>
        </w:rPr>
        <w:t>Course Content</w:t>
      </w:r>
    </w:p>
    <w:tbl>
      <w:tblPr>
        <w:tblStyle w:val="TableGrid"/>
        <w:tblW w:w="0" w:type="auto"/>
        <w:tblLook w:val="04A0" w:firstRow="1" w:lastRow="0" w:firstColumn="1" w:lastColumn="0" w:noHBand="0" w:noVBand="1"/>
      </w:tblPr>
      <w:tblGrid>
        <w:gridCol w:w="3192"/>
        <w:gridCol w:w="3486"/>
        <w:gridCol w:w="2898"/>
      </w:tblGrid>
      <w:tr w:rsidR="008E6270" w:rsidTr="00073FF9">
        <w:tc>
          <w:tcPr>
            <w:tcW w:w="3192" w:type="dxa"/>
          </w:tcPr>
          <w:p w:rsidR="008E6270" w:rsidRPr="008E6270" w:rsidRDefault="008E6270">
            <w:pPr>
              <w:rPr>
                <w:b/>
                <w:sz w:val="24"/>
                <w:szCs w:val="24"/>
              </w:rPr>
            </w:pPr>
            <w:r w:rsidRPr="008E6270">
              <w:rPr>
                <w:b/>
                <w:sz w:val="24"/>
                <w:szCs w:val="24"/>
              </w:rPr>
              <w:t>Literary Technique</w:t>
            </w:r>
          </w:p>
        </w:tc>
        <w:tc>
          <w:tcPr>
            <w:tcW w:w="3486" w:type="dxa"/>
          </w:tcPr>
          <w:p w:rsidR="008E6270" w:rsidRPr="008E6270" w:rsidRDefault="008E6270">
            <w:pPr>
              <w:rPr>
                <w:b/>
                <w:sz w:val="24"/>
                <w:szCs w:val="24"/>
              </w:rPr>
            </w:pPr>
            <w:r w:rsidRPr="008E6270">
              <w:rPr>
                <w:b/>
                <w:sz w:val="24"/>
                <w:szCs w:val="24"/>
              </w:rPr>
              <w:t>Representative Lost Episode</w:t>
            </w:r>
          </w:p>
        </w:tc>
        <w:tc>
          <w:tcPr>
            <w:tcW w:w="2898" w:type="dxa"/>
          </w:tcPr>
          <w:p w:rsidR="008E6270" w:rsidRPr="008E6270" w:rsidRDefault="008E6270">
            <w:pPr>
              <w:rPr>
                <w:b/>
                <w:sz w:val="24"/>
                <w:szCs w:val="24"/>
              </w:rPr>
            </w:pPr>
            <w:r w:rsidRPr="008E6270">
              <w:rPr>
                <w:b/>
                <w:sz w:val="24"/>
                <w:szCs w:val="24"/>
              </w:rPr>
              <w:t>Literature Reference</w:t>
            </w:r>
          </w:p>
        </w:tc>
      </w:tr>
      <w:tr w:rsidR="008E6270" w:rsidTr="00073FF9">
        <w:tc>
          <w:tcPr>
            <w:tcW w:w="3192" w:type="dxa"/>
          </w:tcPr>
          <w:p w:rsidR="008E6270" w:rsidRDefault="008E6270">
            <w:pPr>
              <w:rPr>
                <w:sz w:val="24"/>
                <w:szCs w:val="24"/>
              </w:rPr>
            </w:pPr>
            <w:r>
              <w:rPr>
                <w:sz w:val="24"/>
                <w:szCs w:val="24"/>
              </w:rPr>
              <w:t>Back-story</w:t>
            </w:r>
          </w:p>
        </w:tc>
        <w:tc>
          <w:tcPr>
            <w:tcW w:w="3486" w:type="dxa"/>
          </w:tcPr>
          <w:p w:rsidR="008E6270" w:rsidRDefault="00073FF9">
            <w:pPr>
              <w:rPr>
                <w:sz w:val="24"/>
                <w:szCs w:val="24"/>
              </w:rPr>
            </w:pPr>
            <w:r>
              <w:rPr>
                <w:sz w:val="24"/>
                <w:szCs w:val="24"/>
              </w:rPr>
              <w:t>s.1 Exodus</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Cliff Hanger</w:t>
            </w:r>
          </w:p>
        </w:tc>
        <w:tc>
          <w:tcPr>
            <w:tcW w:w="3486" w:type="dxa"/>
          </w:tcPr>
          <w:p w:rsidR="008E6270" w:rsidRDefault="00073FF9" w:rsidP="00073FF9">
            <w:pPr>
              <w:rPr>
                <w:sz w:val="24"/>
                <w:szCs w:val="24"/>
              </w:rPr>
            </w:pPr>
            <w:r>
              <w:rPr>
                <w:sz w:val="24"/>
                <w:szCs w:val="24"/>
              </w:rPr>
              <w:t>s.3 Through the looking glass</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Deus ex machine</w:t>
            </w:r>
          </w:p>
        </w:tc>
        <w:tc>
          <w:tcPr>
            <w:tcW w:w="3486" w:type="dxa"/>
          </w:tcPr>
          <w:p w:rsidR="008E6270" w:rsidRDefault="00073FF9">
            <w:pPr>
              <w:rPr>
                <w:sz w:val="24"/>
                <w:szCs w:val="24"/>
              </w:rPr>
            </w:pPr>
            <w:r>
              <w:rPr>
                <w:sz w:val="24"/>
                <w:szCs w:val="24"/>
              </w:rPr>
              <w:t xml:space="preserve">s. 1 Deus Ex </w:t>
            </w:r>
            <w:proofErr w:type="spellStart"/>
            <w:r>
              <w:rPr>
                <w:sz w:val="24"/>
                <w:szCs w:val="24"/>
              </w:rPr>
              <w:t>Machina</w:t>
            </w:r>
            <w:proofErr w:type="spellEnd"/>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proofErr w:type="spellStart"/>
            <w:r>
              <w:rPr>
                <w:sz w:val="24"/>
                <w:szCs w:val="24"/>
              </w:rPr>
              <w:t>Eucatastrophe</w:t>
            </w:r>
            <w:proofErr w:type="spellEnd"/>
          </w:p>
        </w:tc>
        <w:tc>
          <w:tcPr>
            <w:tcW w:w="3486" w:type="dxa"/>
          </w:tcPr>
          <w:p w:rsidR="008E6270" w:rsidRDefault="00073FF9">
            <w:pPr>
              <w:rPr>
                <w:sz w:val="24"/>
                <w:szCs w:val="24"/>
              </w:rPr>
            </w:pPr>
            <w:r>
              <w:rPr>
                <w:sz w:val="24"/>
                <w:szCs w:val="24"/>
              </w:rPr>
              <w:t>s. 1 Walkabout</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lastRenderedPageBreak/>
              <w:t>Flashback</w:t>
            </w:r>
          </w:p>
        </w:tc>
        <w:tc>
          <w:tcPr>
            <w:tcW w:w="3486" w:type="dxa"/>
          </w:tcPr>
          <w:p w:rsidR="008E6270" w:rsidRDefault="00073FF9">
            <w:pPr>
              <w:rPr>
                <w:sz w:val="24"/>
                <w:szCs w:val="24"/>
              </w:rPr>
            </w:pPr>
            <w:r>
              <w:rPr>
                <w:sz w:val="24"/>
                <w:szCs w:val="24"/>
              </w:rPr>
              <w:t>s. 1 Confidence Man</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Flash forward</w:t>
            </w:r>
          </w:p>
        </w:tc>
        <w:tc>
          <w:tcPr>
            <w:tcW w:w="3486" w:type="dxa"/>
          </w:tcPr>
          <w:p w:rsidR="008E6270" w:rsidRDefault="00073FF9">
            <w:pPr>
              <w:rPr>
                <w:sz w:val="24"/>
                <w:szCs w:val="24"/>
              </w:rPr>
            </w:pPr>
            <w:r>
              <w:rPr>
                <w:sz w:val="24"/>
                <w:szCs w:val="24"/>
              </w:rPr>
              <w:t>s.4 Beginning of the End</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Flash Side-ways</w:t>
            </w:r>
          </w:p>
        </w:tc>
        <w:tc>
          <w:tcPr>
            <w:tcW w:w="3486" w:type="dxa"/>
          </w:tcPr>
          <w:p w:rsidR="008E6270" w:rsidRDefault="00073FF9">
            <w:pPr>
              <w:rPr>
                <w:sz w:val="24"/>
                <w:szCs w:val="24"/>
              </w:rPr>
            </w:pPr>
            <w:r>
              <w:rPr>
                <w:sz w:val="24"/>
                <w:szCs w:val="24"/>
              </w:rPr>
              <w:t>s.6 The Substitute</w:t>
            </w:r>
          </w:p>
        </w:tc>
        <w:tc>
          <w:tcPr>
            <w:tcW w:w="2898" w:type="dxa"/>
          </w:tcPr>
          <w:p w:rsidR="008E6270" w:rsidRDefault="008332F9">
            <w:pPr>
              <w:rPr>
                <w:sz w:val="24"/>
                <w:szCs w:val="24"/>
              </w:rPr>
            </w:pPr>
            <w:r>
              <w:rPr>
                <w:sz w:val="24"/>
                <w:szCs w:val="24"/>
              </w:rPr>
              <w:t>Slaughterhouse Five</w:t>
            </w:r>
          </w:p>
        </w:tc>
      </w:tr>
      <w:tr w:rsidR="008E6270" w:rsidTr="00073FF9">
        <w:tc>
          <w:tcPr>
            <w:tcW w:w="3192" w:type="dxa"/>
          </w:tcPr>
          <w:p w:rsidR="008E6270" w:rsidRDefault="008E6270">
            <w:pPr>
              <w:rPr>
                <w:sz w:val="24"/>
                <w:szCs w:val="24"/>
              </w:rPr>
            </w:pPr>
            <w:r>
              <w:rPr>
                <w:sz w:val="24"/>
                <w:szCs w:val="24"/>
              </w:rPr>
              <w:t>Foreshadowing</w:t>
            </w:r>
          </w:p>
        </w:tc>
        <w:tc>
          <w:tcPr>
            <w:tcW w:w="3486" w:type="dxa"/>
          </w:tcPr>
          <w:p w:rsidR="008E6270" w:rsidRDefault="00073FF9">
            <w:pPr>
              <w:rPr>
                <w:sz w:val="24"/>
                <w:szCs w:val="24"/>
              </w:rPr>
            </w:pPr>
            <w:r>
              <w:rPr>
                <w:sz w:val="24"/>
                <w:szCs w:val="24"/>
              </w:rPr>
              <w:t>s.3 Greatest Hits</w:t>
            </w:r>
          </w:p>
        </w:tc>
        <w:tc>
          <w:tcPr>
            <w:tcW w:w="2898" w:type="dxa"/>
          </w:tcPr>
          <w:p w:rsidR="008E6270" w:rsidRDefault="009F2E9E">
            <w:pPr>
              <w:rPr>
                <w:sz w:val="24"/>
                <w:szCs w:val="24"/>
              </w:rPr>
            </w:pPr>
            <w:r>
              <w:rPr>
                <w:sz w:val="24"/>
                <w:szCs w:val="24"/>
              </w:rPr>
              <w:t>Carrie</w:t>
            </w:r>
          </w:p>
        </w:tc>
      </w:tr>
      <w:tr w:rsidR="008E6270" w:rsidTr="00073FF9">
        <w:tc>
          <w:tcPr>
            <w:tcW w:w="3192" w:type="dxa"/>
          </w:tcPr>
          <w:p w:rsidR="008E6270" w:rsidRDefault="008E6270">
            <w:pPr>
              <w:rPr>
                <w:sz w:val="24"/>
                <w:szCs w:val="24"/>
              </w:rPr>
            </w:pPr>
            <w:r>
              <w:rPr>
                <w:sz w:val="24"/>
                <w:szCs w:val="24"/>
              </w:rPr>
              <w:t>Framing Device</w:t>
            </w:r>
          </w:p>
        </w:tc>
        <w:tc>
          <w:tcPr>
            <w:tcW w:w="3486" w:type="dxa"/>
          </w:tcPr>
          <w:p w:rsidR="008E6270" w:rsidRDefault="00810440">
            <w:pPr>
              <w:rPr>
                <w:sz w:val="24"/>
                <w:szCs w:val="24"/>
              </w:rPr>
            </w:pPr>
            <w:r>
              <w:rPr>
                <w:sz w:val="24"/>
                <w:szCs w:val="24"/>
              </w:rPr>
              <w:t>s.2 Expose</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In medias res</w:t>
            </w:r>
          </w:p>
        </w:tc>
        <w:tc>
          <w:tcPr>
            <w:tcW w:w="3486" w:type="dxa"/>
          </w:tcPr>
          <w:p w:rsidR="008E6270" w:rsidRDefault="00073FF9">
            <w:pPr>
              <w:rPr>
                <w:sz w:val="24"/>
                <w:szCs w:val="24"/>
              </w:rPr>
            </w:pPr>
            <w:r>
              <w:rPr>
                <w:sz w:val="24"/>
                <w:szCs w:val="24"/>
              </w:rPr>
              <w:t>s.2 Live together Die alone</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Poetic justice</w:t>
            </w:r>
          </w:p>
        </w:tc>
        <w:tc>
          <w:tcPr>
            <w:tcW w:w="3486" w:type="dxa"/>
          </w:tcPr>
          <w:p w:rsidR="008E6270" w:rsidRDefault="00073FF9">
            <w:pPr>
              <w:rPr>
                <w:sz w:val="24"/>
                <w:szCs w:val="24"/>
              </w:rPr>
            </w:pPr>
            <w:r>
              <w:rPr>
                <w:sz w:val="24"/>
                <w:szCs w:val="24"/>
              </w:rPr>
              <w:t>s.2 Collision</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Predestination Paradox</w:t>
            </w:r>
          </w:p>
        </w:tc>
        <w:tc>
          <w:tcPr>
            <w:tcW w:w="3486" w:type="dxa"/>
          </w:tcPr>
          <w:p w:rsidR="008E6270" w:rsidRDefault="00073FF9" w:rsidP="00073FF9">
            <w:pPr>
              <w:rPr>
                <w:sz w:val="24"/>
                <w:szCs w:val="24"/>
              </w:rPr>
            </w:pPr>
            <w:r>
              <w:rPr>
                <w:sz w:val="24"/>
                <w:szCs w:val="24"/>
              </w:rPr>
              <w:t>s. 4 The Constant</w:t>
            </w:r>
          </w:p>
        </w:tc>
        <w:tc>
          <w:tcPr>
            <w:tcW w:w="2898" w:type="dxa"/>
          </w:tcPr>
          <w:p w:rsidR="008E6270" w:rsidRDefault="008332F9">
            <w:pPr>
              <w:rPr>
                <w:sz w:val="24"/>
                <w:szCs w:val="24"/>
              </w:rPr>
            </w:pPr>
            <w:proofErr w:type="spellStart"/>
            <w:r>
              <w:rPr>
                <w:sz w:val="24"/>
                <w:szCs w:val="24"/>
              </w:rPr>
              <w:t>Valis</w:t>
            </w:r>
            <w:proofErr w:type="spellEnd"/>
          </w:p>
        </w:tc>
      </w:tr>
      <w:tr w:rsidR="008E6270" w:rsidTr="00073FF9">
        <w:tc>
          <w:tcPr>
            <w:tcW w:w="3192" w:type="dxa"/>
          </w:tcPr>
          <w:p w:rsidR="008E6270" w:rsidRDefault="008E6270">
            <w:pPr>
              <w:rPr>
                <w:sz w:val="24"/>
                <w:szCs w:val="24"/>
              </w:rPr>
            </w:pPr>
            <w:r>
              <w:rPr>
                <w:sz w:val="24"/>
                <w:szCs w:val="24"/>
              </w:rPr>
              <w:t>Red Herring</w:t>
            </w:r>
          </w:p>
        </w:tc>
        <w:tc>
          <w:tcPr>
            <w:tcW w:w="3486" w:type="dxa"/>
          </w:tcPr>
          <w:p w:rsidR="008E6270" w:rsidRDefault="00073FF9">
            <w:pPr>
              <w:rPr>
                <w:sz w:val="24"/>
                <w:szCs w:val="24"/>
              </w:rPr>
            </w:pPr>
            <w:r>
              <w:rPr>
                <w:sz w:val="24"/>
                <w:szCs w:val="24"/>
              </w:rPr>
              <w:t>s. 6 Across the Sea</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Repetitive Designation</w:t>
            </w:r>
          </w:p>
        </w:tc>
        <w:tc>
          <w:tcPr>
            <w:tcW w:w="3486" w:type="dxa"/>
          </w:tcPr>
          <w:p w:rsidR="008E6270" w:rsidRDefault="00073FF9">
            <w:pPr>
              <w:rPr>
                <w:sz w:val="24"/>
                <w:szCs w:val="24"/>
              </w:rPr>
            </w:pPr>
            <w:r>
              <w:rPr>
                <w:sz w:val="24"/>
                <w:szCs w:val="24"/>
              </w:rPr>
              <w:t>s. 3 Tricia Tanaka is Dead</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Unreliable Narrator</w:t>
            </w:r>
          </w:p>
        </w:tc>
        <w:tc>
          <w:tcPr>
            <w:tcW w:w="3486" w:type="dxa"/>
          </w:tcPr>
          <w:p w:rsidR="008E6270" w:rsidRDefault="00073FF9">
            <w:pPr>
              <w:rPr>
                <w:sz w:val="24"/>
                <w:szCs w:val="24"/>
              </w:rPr>
            </w:pPr>
            <w:r>
              <w:rPr>
                <w:sz w:val="24"/>
                <w:szCs w:val="24"/>
              </w:rPr>
              <w:t>s. 3 Tale of two cities</w:t>
            </w:r>
          </w:p>
        </w:tc>
        <w:tc>
          <w:tcPr>
            <w:tcW w:w="2898" w:type="dxa"/>
          </w:tcPr>
          <w:p w:rsidR="008E6270" w:rsidRDefault="007B7450">
            <w:pPr>
              <w:rPr>
                <w:sz w:val="24"/>
                <w:szCs w:val="24"/>
              </w:rPr>
            </w:pPr>
            <w:r>
              <w:rPr>
                <w:sz w:val="24"/>
                <w:szCs w:val="24"/>
              </w:rPr>
              <w:t>The Brothers Karamazov</w:t>
            </w:r>
          </w:p>
        </w:tc>
      </w:tr>
      <w:tr w:rsidR="008E6270" w:rsidTr="00073FF9">
        <w:tc>
          <w:tcPr>
            <w:tcW w:w="3192" w:type="dxa"/>
          </w:tcPr>
          <w:p w:rsidR="008E6270" w:rsidRDefault="008E6270">
            <w:pPr>
              <w:rPr>
                <w:sz w:val="24"/>
                <w:szCs w:val="24"/>
              </w:rPr>
            </w:pPr>
            <w:proofErr w:type="spellStart"/>
            <w:r>
              <w:rPr>
                <w:sz w:val="24"/>
                <w:szCs w:val="24"/>
              </w:rPr>
              <w:t>Defamiliarization</w:t>
            </w:r>
            <w:proofErr w:type="spellEnd"/>
          </w:p>
        </w:tc>
        <w:tc>
          <w:tcPr>
            <w:tcW w:w="3486" w:type="dxa"/>
          </w:tcPr>
          <w:p w:rsidR="008E6270" w:rsidRDefault="00073FF9">
            <w:pPr>
              <w:rPr>
                <w:sz w:val="24"/>
                <w:szCs w:val="24"/>
              </w:rPr>
            </w:pPr>
            <w:r>
              <w:rPr>
                <w:sz w:val="24"/>
                <w:szCs w:val="24"/>
              </w:rPr>
              <w:t>s. 4 Confirmed Dead</w:t>
            </w:r>
          </w:p>
        </w:tc>
        <w:tc>
          <w:tcPr>
            <w:tcW w:w="2898" w:type="dxa"/>
          </w:tcPr>
          <w:p w:rsidR="008E6270" w:rsidRDefault="009F2E9E">
            <w:pPr>
              <w:rPr>
                <w:sz w:val="24"/>
                <w:szCs w:val="24"/>
              </w:rPr>
            </w:pPr>
            <w:r>
              <w:rPr>
                <w:sz w:val="24"/>
                <w:szCs w:val="24"/>
              </w:rPr>
              <w:t xml:space="preserve"> Animal Farm</w:t>
            </w:r>
          </w:p>
        </w:tc>
      </w:tr>
      <w:tr w:rsidR="008E6270" w:rsidTr="00073FF9">
        <w:tc>
          <w:tcPr>
            <w:tcW w:w="3192" w:type="dxa"/>
          </w:tcPr>
          <w:p w:rsidR="008E6270" w:rsidRDefault="008E6270">
            <w:pPr>
              <w:rPr>
                <w:sz w:val="24"/>
                <w:szCs w:val="24"/>
              </w:rPr>
            </w:pPr>
            <w:r>
              <w:rPr>
                <w:sz w:val="24"/>
                <w:szCs w:val="24"/>
              </w:rPr>
              <w:t>Epiphany</w:t>
            </w:r>
          </w:p>
        </w:tc>
        <w:tc>
          <w:tcPr>
            <w:tcW w:w="3486" w:type="dxa"/>
          </w:tcPr>
          <w:p w:rsidR="008E6270" w:rsidRDefault="008E6270">
            <w:pPr>
              <w:rPr>
                <w:sz w:val="24"/>
                <w:szCs w:val="24"/>
              </w:rPr>
            </w:pPr>
          </w:p>
        </w:tc>
        <w:tc>
          <w:tcPr>
            <w:tcW w:w="2898" w:type="dxa"/>
          </w:tcPr>
          <w:p w:rsidR="008E6270" w:rsidRDefault="00671351">
            <w:pPr>
              <w:rPr>
                <w:sz w:val="24"/>
                <w:szCs w:val="24"/>
              </w:rPr>
            </w:pPr>
            <w:r>
              <w:rPr>
                <w:sz w:val="24"/>
                <w:szCs w:val="24"/>
              </w:rPr>
              <w:t>A Separate Reality</w:t>
            </w:r>
          </w:p>
        </w:tc>
      </w:tr>
      <w:tr w:rsidR="008E6270" w:rsidTr="00073FF9">
        <w:tc>
          <w:tcPr>
            <w:tcW w:w="3192" w:type="dxa"/>
          </w:tcPr>
          <w:p w:rsidR="008E6270" w:rsidRDefault="008E6270">
            <w:pPr>
              <w:rPr>
                <w:sz w:val="24"/>
                <w:szCs w:val="24"/>
              </w:rPr>
            </w:pPr>
            <w:r>
              <w:rPr>
                <w:sz w:val="24"/>
                <w:szCs w:val="24"/>
              </w:rPr>
              <w:t>Magical Realism</w:t>
            </w:r>
          </w:p>
        </w:tc>
        <w:tc>
          <w:tcPr>
            <w:tcW w:w="3486" w:type="dxa"/>
          </w:tcPr>
          <w:p w:rsidR="008E6270" w:rsidRDefault="00073FF9">
            <w:pPr>
              <w:rPr>
                <w:sz w:val="24"/>
                <w:szCs w:val="24"/>
              </w:rPr>
            </w:pPr>
            <w:r>
              <w:rPr>
                <w:sz w:val="24"/>
                <w:szCs w:val="24"/>
              </w:rPr>
              <w:t>s.5 There’s no place like home</w:t>
            </w:r>
          </w:p>
        </w:tc>
        <w:tc>
          <w:tcPr>
            <w:tcW w:w="2898" w:type="dxa"/>
          </w:tcPr>
          <w:p w:rsidR="008E6270" w:rsidRDefault="009F2E9E">
            <w:pPr>
              <w:rPr>
                <w:sz w:val="24"/>
                <w:szCs w:val="24"/>
              </w:rPr>
            </w:pPr>
            <w:r>
              <w:rPr>
                <w:sz w:val="24"/>
                <w:szCs w:val="24"/>
              </w:rPr>
              <w:t>Alice in Wonderland</w:t>
            </w:r>
          </w:p>
        </w:tc>
      </w:tr>
      <w:tr w:rsidR="008E6270" w:rsidTr="00073FF9">
        <w:tc>
          <w:tcPr>
            <w:tcW w:w="3192" w:type="dxa"/>
          </w:tcPr>
          <w:p w:rsidR="008E6270" w:rsidRDefault="008E6270">
            <w:pPr>
              <w:rPr>
                <w:sz w:val="24"/>
                <w:szCs w:val="24"/>
              </w:rPr>
            </w:pPr>
            <w:r>
              <w:rPr>
                <w:sz w:val="24"/>
                <w:szCs w:val="24"/>
              </w:rPr>
              <w:t>Situational Irony</w:t>
            </w:r>
          </w:p>
        </w:tc>
        <w:tc>
          <w:tcPr>
            <w:tcW w:w="3486" w:type="dxa"/>
          </w:tcPr>
          <w:p w:rsidR="008E6270" w:rsidRDefault="00073FF9">
            <w:pPr>
              <w:rPr>
                <w:sz w:val="24"/>
                <w:szCs w:val="24"/>
              </w:rPr>
            </w:pPr>
            <w:r>
              <w:rPr>
                <w:sz w:val="24"/>
                <w:szCs w:val="24"/>
              </w:rPr>
              <w:t>s.6 The End</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Dramatic Irony</w:t>
            </w:r>
          </w:p>
        </w:tc>
        <w:tc>
          <w:tcPr>
            <w:tcW w:w="3486" w:type="dxa"/>
          </w:tcPr>
          <w:p w:rsidR="008E6270" w:rsidRDefault="00073FF9" w:rsidP="00073FF9">
            <w:pPr>
              <w:rPr>
                <w:sz w:val="24"/>
                <w:szCs w:val="24"/>
              </w:rPr>
            </w:pPr>
            <w:r>
              <w:rPr>
                <w:sz w:val="24"/>
                <w:szCs w:val="24"/>
              </w:rPr>
              <w:t>s.2 Man of science, Man of Faith</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Verbal Irony</w:t>
            </w:r>
          </w:p>
        </w:tc>
        <w:tc>
          <w:tcPr>
            <w:tcW w:w="3486" w:type="dxa"/>
          </w:tcPr>
          <w:p w:rsidR="008E6270" w:rsidRDefault="00073FF9">
            <w:pPr>
              <w:rPr>
                <w:sz w:val="24"/>
                <w:szCs w:val="24"/>
              </w:rPr>
            </w:pPr>
            <w:r>
              <w:rPr>
                <w:sz w:val="24"/>
                <w:szCs w:val="24"/>
              </w:rPr>
              <w:t>s.5 life and Death of Jeremy Bentham</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Symbolism</w:t>
            </w:r>
          </w:p>
        </w:tc>
        <w:tc>
          <w:tcPr>
            <w:tcW w:w="3486" w:type="dxa"/>
          </w:tcPr>
          <w:p w:rsidR="008E6270" w:rsidRDefault="008E6270">
            <w:pPr>
              <w:rPr>
                <w:sz w:val="24"/>
                <w:szCs w:val="24"/>
              </w:rPr>
            </w:pPr>
          </w:p>
        </w:tc>
        <w:tc>
          <w:tcPr>
            <w:tcW w:w="2898" w:type="dxa"/>
          </w:tcPr>
          <w:p w:rsidR="008E6270" w:rsidRDefault="008332F9">
            <w:pPr>
              <w:rPr>
                <w:sz w:val="24"/>
                <w:szCs w:val="24"/>
              </w:rPr>
            </w:pPr>
            <w:r>
              <w:rPr>
                <w:sz w:val="24"/>
                <w:szCs w:val="24"/>
              </w:rPr>
              <w:t>Everything that Rises must Converge-Greenleaf</w:t>
            </w:r>
          </w:p>
        </w:tc>
      </w:tr>
      <w:tr w:rsidR="008E6270" w:rsidTr="00073FF9">
        <w:tc>
          <w:tcPr>
            <w:tcW w:w="3192" w:type="dxa"/>
          </w:tcPr>
          <w:p w:rsidR="008E6270" w:rsidRDefault="008E6270">
            <w:pPr>
              <w:rPr>
                <w:sz w:val="24"/>
                <w:szCs w:val="24"/>
              </w:rPr>
            </w:pPr>
            <w:r>
              <w:rPr>
                <w:sz w:val="24"/>
                <w:szCs w:val="24"/>
              </w:rPr>
              <w:t>Thematic Patterning</w:t>
            </w:r>
          </w:p>
        </w:tc>
        <w:tc>
          <w:tcPr>
            <w:tcW w:w="3486" w:type="dxa"/>
          </w:tcPr>
          <w:p w:rsidR="008E6270" w:rsidRDefault="00073FF9">
            <w:pPr>
              <w:rPr>
                <w:sz w:val="24"/>
                <w:szCs w:val="24"/>
              </w:rPr>
            </w:pPr>
            <w:r>
              <w:rPr>
                <w:sz w:val="24"/>
                <w:szCs w:val="24"/>
              </w:rPr>
              <w:t>s.6 Happily Ever After</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Paradox</w:t>
            </w:r>
          </w:p>
        </w:tc>
        <w:tc>
          <w:tcPr>
            <w:tcW w:w="3486" w:type="dxa"/>
          </w:tcPr>
          <w:p w:rsidR="008E6270" w:rsidRDefault="00073FF9">
            <w:pPr>
              <w:rPr>
                <w:sz w:val="24"/>
                <w:szCs w:val="24"/>
              </w:rPr>
            </w:pPr>
            <w:r>
              <w:rPr>
                <w:sz w:val="24"/>
                <w:szCs w:val="24"/>
              </w:rPr>
              <w:t xml:space="preserve">s. 3 Some like it </w:t>
            </w:r>
            <w:proofErr w:type="spellStart"/>
            <w:r>
              <w:rPr>
                <w:sz w:val="24"/>
                <w:szCs w:val="24"/>
              </w:rPr>
              <w:t>Hoth</w:t>
            </w:r>
            <w:proofErr w:type="spellEnd"/>
          </w:p>
        </w:tc>
        <w:tc>
          <w:tcPr>
            <w:tcW w:w="2898" w:type="dxa"/>
          </w:tcPr>
          <w:p w:rsidR="008E6270" w:rsidRDefault="009F2E9E">
            <w:pPr>
              <w:rPr>
                <w:sz w:val="24"/>
                <w:szCs w:val="24"/>
              </w:rPr>
            </w:pPr>
            <w:r>
              <w:rPr>
                <w:sz w:val="24"/>
                <w:szCs w:val="24"/>
              </w:rPr>
              <w:t>Catch 22</w:t>
            </w:r>
          </w:p>
        </w:tc>
      </w:tr>
      <w:tr w:rsidR="008E6270" w:rsidTr="00073FF9">
        <w:tc>
          <w:tcPr>
            <w:tcW w:w="3192" w:type="dxa"/>
          </w:tcPr>
          <w:p w:rsidR="008E6270" w:rsidRDefault="008E6270">
            <w:pPr>
              <w:rPr>
                <w:sz w:val="24"/>
                <w:szCs w:val="24"/>
              </w:rPr>
            </w:pPr>
            <w:r>
              <w:rPr>
                <w:sz w:val="24"/>
                <w:szCs w:val="24"/>
              </w:rPr>
              <w:t>Pathos</w:t>
            </w:r>
          </w:p>
        </w:tc>
        <w:tc>
          <w:tcPr>
            <w:tcW w:w="3486" w:type="dxa"/>
          </w:tcPr>
          <w:p w:rsidR="008E6270" w:rsidRDefault="00073FF9">
            <w:pPr>
              <w:rPr>
                <w:sz w:val="24"/>
                <w:szCs w:val="24"/>
              </w:rPr>
            </w:pPr>
            <w:r>
              <w:rPr>
                <w:sz w:val="24"/>
                <w:szCs w:val="24"/>
              </w:rPr>
              <w:t>s.1 White Rabbit</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Satire</w:t>
            </w:r>
          </w:p>
        </w:tc>
        <w:tc>
          <w:tcPr>
            <w:tcW w:w="3486" w:type="dxa"/>
          </w:tcPr>
          <w:p w:rsidR="008E6270" w:rsidRDefault="00073FF9">
            <w:pPr>
              <w:rPr>
                <w:sz w:val="24"/>
                <w:szCs w:val="24"/>
              </w:rPr>
            </w:pPr>
            <w:r>
              <w:rPr>
                <w:sz w:val="24"/>
                <w:szCs w:val="24"/>
              </w:rPr>
              <w:t>s.2 Everybody Hates Hugo</w:t>
            </w:r>
          </w:p>
        </w:tc>
        <w:tc>
          <w:tcPr>
            <w:tcW w:w="2898" w:type="dxa"/>
          </w:tcPr>
          <w:p w:rsidR="008E6270" w:rsidRDefault="008E6270">
            <w:pPr>
              <w:rPr>
                <w:sz w:val="24"/>
                <w:szCs w:val="24"/>
              </w:rPr>
            </w:pPr>
          </w:p>
        </w:tc>
      </w:tr>
      <w:tr w:rsidR="008E6270" w:rsidTr="00073FF9">
        <w:tc>
          <w:tcPr>
            <w:tcW w:w="3192" w:type="dxa"/>
          </w:tcPr>
          <w:p w:rsidR="008E6270" w:rsidRDefault="008E6270">
            <w:pPr>
              <w:rPr>
                <w:sz w:val="24"/>
                <w:szCs w:val="24"/>
              </w:rPr>
            </w:pPr>
            <w:r>
              <w:rPr>
                <w:sz w:val="24"/>
                <w:szCs w:val="24"/>
              </w:rPr>
              <w:t>Anthropomorphism</w:t>
            </w:r>
          </w:p>
        </w:tc>
        <w:tc>
          <w:tcPr>
            <w:tcW w:w="3486" w:type="dxa"/>
          </w:tcPr>
          <w:p w:rsidR="008E6270" w:rsidRDefault="00073FF9">
            <w:pPr>
              <w:rPr>
                <w:sz w:val="24"/>
                <w:szCs w:val="24"/>
              </w:rPr>
            </w:pPr>
            <w:r>
              <w:rPr>
                <w:sz w:val="24"/>
                <w:szCs w:val="24"/>
              </w:rPr>
              <w:t>s.4 The Shape of things to Come</w:t>
            </w:r>
          </w:p>
        </w:tc>
        <w:tc>
          <w:tcPr>
            <w:tcW w:w="2898" w:type="dxa"/>
          </w:tcPr>
          <w:p w:rsidR="008E6270" w:rsidRDefault="009F2E9E">
            <w:pPr>
              <w:rPr>
                <w:sz w:val="24"/>
                <w:szCs w:val="24"/>
              </w:rPr>
            </w:pPr>
            <w:r>
              <w:rPr>
                <w:sz w:val="24"/>
                <w:szCs w:val="24"/>
              </w:rPr>
              <w:t>Chronicles of Narnia</w:t>
            </w:r>
          </w:p>
        </w:tc>
      </w:tr>
      <w:tr w:rsidR="008E6270" w:rsidTr="00073FF9">
        <w:tc>
          <w:tcPr>
            <w:tcW w:w="3192" w:type="dxa"/>
          </w:tcPr>
          <w:p w:rsidR="008E6270" w:rsidRDefault="008E6270">
            <w:pPr>
              <w:rPr>
                <w:sz w:val="24"/>
                <w:szCs w:val="24"/>
              </w:rPr>
            </w:pPr>
            <w:r>
              <w:rPr>
                <w:sz w:val="24"/>
                <w:szCs w:val="24"/>
              </w:rPr>
              <w:t>Dramatic Visualization</w:t>
            </w:r>
          </w:p>
        </w:tc>
        <w:tc>
          <w:tcPr>
            <w:tcW w:w="3486" w:type="dxa"/>
          </w:tcPr>
          <w:p w:rsidR="00E611BC" w:rsidRDefault="00073FF9">
            <w:pPr>
              <w:rPr>
                <w:sz w:val="24"/>
                <w:szCs w:val="24"/>
              </w:rPr>
            </w:pPr>
            <w:r>
              <w:rPr>
                <w:sz w:val="24"/>
                <w:szCs w:val="24"/>
              </w:rPr>
              <w:t xml:space="preserve">s.6 </w:t>
            </w:r>
            <w:proofErr w:type="spellStart"/>
            <w:r>
              <w:rPr>
                <w:sz w:val="24"/>
                <w:szCs w:val="24"/>
              </w:rPr>
              <w:t>Ab</w:t>
            </w:r>
            <w:proofErr w:type="spellEnd"/>
            <w:r>
              <w:rPr>
                <w:sz w:val="24"/>
                <w:szCs w:val="24"/>
              </w:rPr>
              <w:t xml:space="preserve"> </w:t>
            </w:r>
            <w:proofErr w:type="spellStart"/>
            <w:r>
              <w:rPr>
                <w:sz w:val="24"/>
                <w:szCs w:val="24"/>
              </w:rPr>
              <w:t>Aeterno</w:t>
            </w:r>
            <w:proofErr w:type="spellEnd"/>
          </w:p>
        </w:tc>
        <w:tc>
          <w:tcPr>
            <w:tcW w:w="2898" w:type="dxa"/>
          </w:tcPr>
          <w:p w:rsidR="008E6270" w:rsidRDefault="008E6270">
            <w:pPr>
              <w:rPr>
                <w:sz w:val="24"/>
                <w:szCs w:val="24"/>
              </w:rPr>
            </w:pPr>
          </w:p>
        </w:tc>
      </w:tr>
      <w:tr w:rsidR="00E611BC" w:rsidTr="00073FF9">
        <w:tc>
          <w:tcPr>
            <w:tcW w:w="3192" w:type="dxa"/>
          </w:tcPr>
          <w:p w:rsidR="00E611BC" w:rsidRDefault="00E611BC">
            <w:pPr>
              <w:rPr>
                <w:sz w:val="24"/>
                <w:szCs w:val="24"/>
              </w:rPr>
            </w:pPr>
            <w:proofErr w:type="spellStart"/>
            <w:r>
              <w:rPr>
                <w:sz w:val="24"/>
                <w:szCs w:val="24"/>
              </w:rPr>
              <w:t>Juxtiposition</w:t>
            </w:r>
            <w:proofErr w:type="spellEnd"/>
          </w:p>
        </w:tc>
        <w:tc>
          <w:tcPr>
            <w:tcW w:w="3486" w:type="dxa"/>
          </w:tcPr>
          <w:p w:rsidR="00E611BC" w:rsidRDefault="00E611BC">
            <w:pPr>
              <w:rPr>
                <w:sz w:val="24"/>
                <w:szCs w:val="24"/>
              </w:rPr>
            </w:pPr>
            <w:r>
              <w:rPr>
                <w:sz w:val="24"/>
                <w:szCs w:val="24"/>
              </w:rPr>
              <w:t>s.3 Tricia Tanaka is Dead</w:t>
            </w:r>
          </w:p>
        </w:tc>
        <w:tc>
          <w:tcPr>
            <w:tcW w:w="2898" w:type="dxa"/>
          </w:tcPr>
          <w:p w:rsidR="00E611BC" w:rsidRDefault="00E611BC">
            <w:pPr>
              <w:rPr>
                <w:sz w:val="24"/>
                <w:szCs w:val="24"/>
              </w:rPr>
            </w:pPr>
          </w:p>
        </w:tc>
      </w:tr>
    </w:tbl>
    <w:p w:rsidR="008E6270" w:rsidRDefault="008E6270">
      <w:pPr>
        <w:rPr>
          <w:sz w:val="24"/>
          <w:szCs w:val="24"/>
        </w:rPr>
      </w:pPr>
    </w:p>
    <w:p w:rsidR="007F4FBF" w:rsidRDefault="007F4FBF">
      <w:pPr>
        <w:rPr>
          <w:sz w:val="24"/>
          <w:szCs w:val="24"/>
        </w:rPr>
      </w:pPr>
      <w:r>
        <w:rPr>
          <w:sz w:val="24"/>
          <w:szCs w:val="24"/>
        </w:rPr>
        <w:t>Character archetypes (based on Carl Jung’s 12 archetypes)</w:t>
      </w:r>
    </w:p>
    <w:tbl>
      <w:tblPr>
        <w:tblStyle w:val="TableGrid"/>
        <w:tblW w:w="0" w:type="auto"/>
        <w:tblLook w:val="04A0" w:firstRow="1" w:lastRow="0" w:firstColumn="1" w:lastColumn="0" w:noHBand="0" w:noVBand="1"/>
      </w:tblPr>
      <w:tblGrid>
        <w:gridCol w:w="3192"/>
        <w:gridCol w:w="3192"/>
        <w:gridCol w:w="3192"/>
      </w:tblGrid>
      <w:tr w:rsidR="007F4FBF" w:rsidRPr="007F4FBF" w:rsidTr="007F4FBF">
        <w:tc>
          <w:tcPr>
            <w:tcW w:w="3192" w:type="dxa"/>
          </w:tcPr>
          <w:p w:rsidR="007F4FBF" w:rsidRPr="007F4FBF" w:rsidRDefault="007F4FBF">
            <w:pPr>
              <w:rPr>
                <w:b/>
                <w:sz w:val="24"/>
                <w:szCs w:val="24"/>
              </w:rPr>
            </w:pPr>
            <w:r w:rsidRPr="007F4FBF">
              <w:rPr>
                <w:b/>
                <w:sz w:val="24"/>
                <w:szCs w:val="24"/>
              </w:rPr>
              <w:t>Archetype</w:t>
            </w:r>
          </w:p>
        </w:tc>
        <w:tc>
          <w:tcPr>
            <w:tcW w:w="3192" w:type="dxa"/>
          </w:tcPr>
          <w:p w:rsidR="007F4FBF" w:rsidRPr="007F4FBF" w:rsidRDefault="007F4FBF">
            <w:pPr>
              <w:rPr>
                <w:b/>
                <w:sz w:val="24"/>
                <w:szCs w:val="24"/>
              </w:rPr>
            </w:pPr>
            <w:r w:rsidRPr="007F4FBF">
              <w:rPr>
                <w:b/>
                <w:sz w:val="24"/>
                <w:szCs w:val="24"/>
              </w:rPr>
              <w:t>Lost Character</w:t>
            </w:r>
          </w:p>
        </w:tc>
        <w:tc>
          <w:tcPr>
            <w:tcW w:w="3192" w:type="dxa"/>
          </w:tcPr>
          <w:p w:rsidR="007F4FBF" w:rsidRPr="007F4FBF" w:rsidRDefault="007F4FBF">
            <w:pPr>
              <w:rPr>
                <w:b/>
                <w:sz w:val="24"/>
                <w:szCs w:val="24"/>
              </w:rPr>
            </w:pPr>
            <w:r w:rsidRPr="007F4FBF">
              <w:rPr>
                <w:b/>
                <w:sz w:val="24"/>
                <w:szCs w:val="24"/>
              </w:rPr>
              <w:t>Literary Character</w:t>
            </w:r>
          </w:p>
        </w:tc>
      </w:tr>
      <w:tr w:rsidR="007F4FBF" w:rsidTr="007F4FBF">
        <w:tc>
          <w:tcPr>
            <w:tcW w:w="3192" w:type="dxa"/>
          </w:tcPr>
          <w:p w:rsidR="007F4FBF" w:rsidRDefault="007F4FBF">
            <w:pPr>
              <w:rPr>
                <w:sz w:val="24"/>
                <w:szCs w:val="24"/>
              </w:rPr>
            </w:pPr>
            <w:r>
              <w:rPr>
                <w:sz w:val="24"/>
                <w:szCs w:val="24"/>
              </w:rPr>
              <w:t>The Innocent</w:t>
            </w:r>
          </w:p>
        </w:tc>
        <w:tc>
          <w:tcPr>
            <w:tcW w:w="3192" w:type="dxa"/>
          </w:tcPr>
          <w:p w:rsidR="007F4FBF" w:rsidRDefault="007F4FBF">
            <w:pPr>
              <w:rPr>
                <w:sz w:val="24"/>
                <w:szCs w:val="24"/>
              </w:rPr>
            </w:pPr>
            <w:r>
              <w:rPr>
                <w:sz w:val="24"/>
                <w:szCs w:val="24"/>
              </w:rPr>
              <w:t>Desmond Hume</w:t>
            </w:r>
          </w:p>
        </w:tc>
        <w:tc>
          <w:tcPr>
            <w:tcW w:w="3192" w:type="dxa"/>
          </w:tcPr>
          <w:p w:rsidR="007F4FBF" w:rsidRDefault="007F4FBF">
            <w:pPr>
              <w:rPr>
                <w:sz w:val="24"/>
                <w:szCs w:val="24"/>
              </w:rPr>
            </w:pPr>
          </w:p>
        </w:tc>
      </w:tr>
      <w:tr w:rsidR="007F4FBF" w:rsidTr="007F4FBF">
        <w:tc>
          <w:tcPr>
            <w:tcW w:w="3192" w:type="dxa"/>
          </w:tcPr>
          <w:p w:rsidR="007F4FBF" w:rsidRDefault="007F4FBF">
            <w:pPr>
              <w:rPr>
                <w:sz w:val="24"/>
                <w:szCs w:val="24"/>
              </w:rPr>
            </w:pPr>
            <w:r>
              <w:rPr>
                <w:sz w:val="24"/>
                <w:szCs w:val="24"/>
              </w:rPr>
              <w:t>The Orphan</w:t>
            </w:r>
          </w:p>
        </w:tc>
        <w:tc>
          <w:tcPr>
            <w:tcW w:w="3192" w:type="dxa"/>
          </w:tcPr>
          <w:p w:rsidR="007F4FBF" w:rsidRDefault="007F4FBF">
            <w:pPr>
              <w:rPr>
                <w:sz w:val="24"/>
                <w:szCs w:val="24"/>
              </w:rPr>
            </w:pPr>
            <w:r>
              <w:rPr>
                <w:sz w:val="24"/>
                <w:szCs w:val="24"/>
              </w:rPr>
              <w:t>Hugo Reyes</w:t>
            </w:r>
          </w:p>
        </w:tc>
        <w:tc>
          <w:tcPr>
            <w:tcW w:w="3192" w:type="dxa"/>
          </w:tcPr>
          <w:p w:rsidR="007F4FBF" w:rsidRDefault="007F4FBF">
            <w:pPr>
              <w:rPr>
                <w:sz w:val="24"/>
                <w:szCs w:val="24"/>
              </w:rPr>
            </w:pPr>
          </w:p>
        </w:tc>
      </w:tr>
      <w:tr w:rsidR="007F4FBF" w:rsidTr="007F4FBF">
        <w:tc>
          <w:tcPr>
            <w:tcW w:w="3192" w:type="dxa"/>
          </w:tcPr>
          <w:p w:rsidR="007F4FBF" w:rsidRDefault="007F4FBF">
            <w:pPr>
              <w:rPr>
                <w:sz w:val="24"/>
                <w:szCs w:val="24"/>
              </w:rPr>
            </w:pPr>
            <w:r>
              <w:rPr>
                <w:sz w:val="24"/>
                <w:szCs w:val="24"/>
              </w:rPr>
              <w:t>The Hero</w:t>
            </w:r>
          </w:p>
        </w:tc>
        <w:tc>
          <w:tcPr>
            <w:tcW w:w="3192" w:type="dxa"/>
          </w:tcPr>
          <w:p w:rsidR="007F4FBF" w:rsidRDefault="007F4FBF">
            <w:pPr>
              <w:rPr>
                <w:sz w:val="24"/>
                <w:szCs w:val="24"/>
              </w:rPr>
            </w:pPr>
            <w:r>
              <w:rPr>
                <w:sz w:val="24"/>
                <w:szCs w:val="24"/>
              </w:rPr>
              <w:t xml:space="preserve">Jack Shepherd / </w:t>
            </w:r>
            <w:proofErr w:type="spellStart"/>
            <w:r>
              <w:rPr>
                <w:sz w:val="24"/>
                <w:szCs w:val="24"/>
              </w:rPr>
              <w:t>Sayid</w:t>
            </w:r>
            <w:proofErr w:type="spellEnd"/>
            <w:r>
              <w:rPr>
                <w:sz w:val="24"/>
                <w:szCs w:val="24"/>
              </w:rPr>
              <w:t xml:space="preserve"> </w:t>
            </w:r>
            <w:proofErr w:type="spellStart"/>
            <w:r>
              <w:rPr>
                <w:sz w:val="24"/>
                <w:szCs w:val="24"/>
              </w:rPr>
              <w:t>Jarrah</w:t>
            </w:r>
            <w:proofErr w:type="spellEnd"/>
          </w:p>
        </w:tc>
        <w:tc>
          <w:tcPr>
            <w:tcW w:w="3192" w:type="dxa"/>
          </w:tcPr>
          <w:p w:rsidR="007F4FBF" w:rsidRDefault="007F4FBF">
            <w:pPr>
              <w:rPr>
                <w:sz w:val="24"/>
                <w:szCs w:val="24"/>
              </w:rPr>
            </w:pPr>
          </w:p>
        </w:tc>
      </w:tr>
      <w:tr w:rsidR="007F4FBF" w:rsidTr="007F4FBF">
        <w:tc>
          <w:tcPr>
            <w:tcW w:w="3192" w:type="dxa"/>
          </w:tcPr>
          <w:p w:rsidR="007F4FBF" w:rsidRDefault="007F4FBF">
            <w:pPr>
              <w:rPr>
                <w:sz w:val="24"/>
                <w:szCs w:val="24"/>
              </w:rPr>
            </w:pPr>
            <w:r>
              <w:rPr>
                <w:sz w:val="24"/>
                <w:szCs w:val="24"/>
              </w:rPr>
              <w:t>The Caregiver</w:t>
            </w:r>
          </w:p>
        </w:tc>
        <w:tc>
          <w:tcPr>
            <w:tcW w:w="3192" w:type="dxa"/>
          </w:tcPr>
          <w:p w:rsidR="007F4FBF" w:rsidRDefault="00532557">
            <w:pPr>
              <w:rPr>
                <w:sz w:val="24"/>
                <w:szCs w:val="24"/>
              </w:rPr>
            </w:pPr>
            <w:r>
              <w:rPr>
                <w:sz w:val="24"/>
                <w:szCs w:val="24"/>
              </w:rPr>
              <w:t>Sun Kwon / Claire Littleton</w:t>
            </w:r>
          </w:p>
        </w:tc>
        <w:tc>
          <w:tcPr>
            <w:tcW w:w="3192" w:type="dxa"/>
          </w:tcPr>
          <w:p w:rsidR="007F4FBF" w:rsidRDefault="007F4FBF">
            <w:pPr>
              <w:rPr>
                <w:sz w:val="24"/>
                <w:szCs w:val="24"/>
              </w:rPr>
            </w:pPr>
          </w:p>
        </w:tc>
      </w:tr>
      <w:tr w:rsidR="007F4FBF" w:rsidTr="007F4FBF">
        <w:tc>
          <w:tcPr>
            <w:tcW w:w="3192" w:type="dxa"/>
          </w:tcPr>
          <w:p w:rsidR="007F4FBF" w:rsidRDefault="007F4FBF">
            <w:pPr>
              <w:rPr>
                <w:sz w:val="24"/>
                <w:szCs w:val="24"/>
              </w:rPr>
            </w:pPr>
            <w:r>
              <w:rPr>
                <w:sz w:val="24"/>
                <w:szCs w:val="24"/>
              </w:rPr>
              <w:t>The Explorer</w:t>
            </w:r>
          </w:p>
        </w:tc>
        <w:tc>
          <w:tcPr>
            <w:tcW w:w="3192" w:type="dxa"/>
          </w:tcPr>
          <w:p w:rsidR="007F4FBF" w:rsidRDefault="00532557">
            <w:pPr>
              <w:rPr>
                <w:sz w:val="24"/>
                <w:szCs w:val="24"/>
              </w:rPr>
            </w:pPr>
            <w:r>
              <w:rPr>
                <w:sz w:val="24"/>
                <w:szCs w:val="24"/>
              </w:rPr>
              <w:t>John Locke</w:t>
            </w:r>
          </w:p>
        </w:tc>
        <w:tc>
          <w:tcPr>
            <w:tcW w:w="3192" w:type="dxa"/>
          </w:tcPr>
          <w:p w:rsidR="007F4FBF" w:rsidRDefault="007F4FBF">
            <w:pPr>
              <w:rPr>
                <w:sz w:val="24"/>
                <w:szCs w:val="24"/>
              </w:rPr>
            </w:pPr>
          </w:p>
        </w:tc>
      </w:tr>
      <w:tr w:rsidR="007F4FBF" w:rsidTr="007F4FBF">
        <w:tc>
          <w:tcPr>
            <w:tcW w:w="3192" w:type="dxa"/>
          </w:tcPr>
          <w:p w:rsidR="007F4FBF" w:rsidRDefault="007F4FBF">
            <w:pPr>
              <w:rPr>
                <w:sz w:val="24"/>
                <w:szCs w:val="24"/>
              </w:rPr>
            </w:pPr>
            <w:r>
              <w:rPr>
                <w:sz w:val="24"/>
                <w:szCs w:val="24"/>
              </w:rPr>
              <w:t>The Rebel</w:t>
            </w:r>
          </w:p>
        </w:tc>
        <w:tc>
          <w:tcPr>
            <w:tcW w:w="3192" w:type="dxa"/>
          </w:tcPr>
          <w:p w:rsidR="007F4FBF" w:rsidRDefault="00532557">
            <w:pPr>
              <w:rPr>
                <w:sz w:val="24"/>
                <w:szCs w:val="24"/>
              </w:rPr>
            </w:pPr>
            <w:r>
              <w:rPr>
                <w:sz w:val="24"/>
                <w:szCs w:val="24"/>
              </w:rPr>
              <w:t>Kate Austen</w:t>
            </w:r>
          </w:p>
        </w:tc>
        <w:tc>
          <w:tcPr>
            <w:tcW w:w="3192" w:type="dxa"/>
          </w:tcPr>
          <w:p w:rsidR="007F4FBF" w:rsidRDefault="009F2E9E">
            <w:pPr>
              <w:rPr>
                <w:sz w:val="24"/>
                <w:szCs w:val="24"/>
              </w:rPr>
            </w:pPr>
            <w:r>
              <w:rPr>
                <w:sz w:val="24"/>
                <w:szCs w:val="24"/>
              </w:rPr>
              <w:t>Captain Ahab</w:t>
            </w:r>
            <w:r w:rsidR="008332F9">
              <w:rPr>
                <w:sz w:val="24"/>
                <w:szCs w:val="24"/>
              </w:rPr>
              <w:t xml:space="preserve"> , Billy Pilgrim</w:t>
            </w:r>
          </w:p>
        </w:tc>
      </w:tr>
      <w:tr w:rsidR="007F4FBF" w:rsidTr="007F4FBF">
        <w:tc>
          <w:tcPr>
            <w:tcW w:w="3192" w:type="dxa"/>
          </w:tcPr>
          <w:p w:rsidR="007F4FBF" w:rsidRDefault="007F4FBF">
            <w:pPr>
              <w:rPr>
                <w:sz w:val="24"/>
                <w:szCs w:val="24"/>
              </w:rPr>
            </w:pPr>
            <w:r>
              <w:rPr>
                <w:sz w:val="24"/>
                <w:szCs w:val="24"/>
              </w:rPr>
              <w:t>The Lover</w:t>
            </w:r>
          </w:p>
        </w:tc>
        <w:tc>
          <w:tcPr>
            <w:tcW w:w="3192" w:type="dxa"/>
          </w:tcPr>
          <w:p w:rsidR="007F4FBF" w:rsidRDefault="00532557">
            <w:pPr>
              <w:rPr>
                <w:sz w:val="24"/>
                <w:szCs w:val="24"/>
              </w:rPr>
            </w:pPr>
            <w:r>
              <w:rPr>
                <w:sz w:val="24"/>
                <w:szCs w:val="24"/>
              </w:rPr>
              <w:t>Juliette Burke</w:t>
            </w:r>
          </w:p>
        </w:tc>
        <w:tc>
          <w:tcPr>
            <w:tcW w:w="3192" w:type="dxa"/>
          </w:tcPr>
          <w:p w:rsidR="007F4FBF" w:rsidRDefault="007F4FBF">
            <w:pPr>
              <w:rPr>
                <w:sz w:val="24"/>
                <w:szCs w:val="24"/>
              </w:rPr>
            </w:pPr>
          </w:p>
        </w:tc>
      </w:tr>
      <w:tr w:rsidR="007F4FBF" w:rsidTr="007F4FBF">
        <w:tc>
          <w:tcPr>
            <w:tcW w:w="3192" w:type="dxa"/>
          </w:tcPr>
          <w:p w:rsidR="007F4FBF" w:rsidRDefault="007F4FBF">
            <w:pPr>
              <w:rPr>
                <w:sz w:val="24"/>
                <w:szCs w:val="24"/>
              </w:rPr>
            </w:pPr>
            <w:r>
              <w:rPr>
                <w:sz w:val="24"/>
                <w:szCs w:val="24"/>
              </w:rPr>
              <w:t>The Creator</w:t>
            </w:r>
          </w:p>
        </w:tc>
        <w:tc>
          <w:tcPr>
            <w:tcW w:w="3192" w:type="dxa"/>
          </w:tcPr>
          <w:p w:rsidR="007F4FBF" w:rsidRDefault="00532557">
            <w:pPr>
              <w:rPr>
                <w:sz w:val="24"/>
                <w:szCs w:val="24"/>
              </w:rPr>
            </w:pPr>
            <w:r>
              <w:rPr>
                <w:sz w:val="24"/>
                <w:szCs w:val="24"/>
              </w:rPr>
              <w:t>Daniel Faraday</w:t>
            </w:r>
          </w:p>
        </w:tc>
        <w:tc>
          <w:tcPr>
            <w:tcW w:w="3192" w:type="dxa"/>
          </w:tcPr>
          <w:p w:rsidR="007F4FBF" w:rsidRDefault="007F4FBF">
            <w:pPr>
              <w:rPr>
                <w:sz w:val="24"/>
                <w:szCs w:val="24"/>
              </w:rPr>
            </w:pPr>
          </w:p>
        </w:tc>
      </w:tr>
      <w:tr w:rsidR="007F4FBF" w:rsidTr="007F4FBF">
        <w:tc>
          <w:tcPr>
            <w:tcW w:w="3192" w:type="dxa"/>
          </w:tcPr>
          <w:p w:rsidR="007F4FBF" w:rsidRDefault="007F4FBF">
            <w:pPr>
              <w:rPr>
                <w:sz w:val="24"/>
                <w:szCs w:val="24"/>
              </w:rPr>
            </w:pPr>
            <w:r>
              <w:rPr>
                <w:sz w:val="24"/>
                <w:szCs w:val="24"/>
              </w:rPr>
              <w:t>The Jester</w:t>
            </w:r>
          </w:p>
        </w:tc>
        <w:tc>
          <w:tcPr>
            <w:tcW w:w="3192" w:type="dxa"/>
          </w:tcPr>
          <w:p w:rsidR="007F4FBF" w:rsidRDefault="00532557">
            <w:pPr>
              <w:rPr>
                <w:sz w:val="24"/>
                <w:szCs w:val="24"/>
              </w:rPr>
            </w:pPr>
            <w:r>
              <w:rPr>
                <w:sz w:val="24"/>
                <w:szCs w:val="24"/>
              </w:rPr>
              <w:t xml:space="preserve">Charlie Pace / Miles </w:t>
            </w:r>
            <w:proofErr w:type="spellStart"/>
            <w:r>
              <w:rPr>
                <w:sz w:val="24"/>
                <w:szCs w:val="24"/>
              </w:rPr>
              <w:t>Straume</w:t>
            </w:r>
            <w:proofErr w:type="spellEnd"/>
          </w:p>
        </w:tc>
        <w:tc>
          <w:tcPr>
            <w:tcW w:w="3192" w:type="dxa"/>
          </w:tcPr>
          <w:p w:rsidR="007F4FBF" w:rsidRDefault="009F2E9E">
            <w:pPr>
              <w:rPr>
                <w:sz w:val="24"/>
                <w:szCs w:val="24"/>
              </w:rPr>
            </w:pPr>
            <w:r>
              <w:rPr>
                <w:sz w:val="24"/>
                <w:szCs w:val="24"/>
              </w:rPr>
              <w:t xml:space="preserve">Tom Sawyer / </w:t>
            </w:r>
            <w:r w:rsidR="00AA5D99">
              <w:rPr>
                <w:sz w:val="24"/>
                <w:szCs w:val="24"/>
              </w:rPr>
              <w:t>Cheshire</w:t>
            </w:r>
            <w:r>
              <w:rPr>
                <w:sz w:val="24"/>
                <w:szCs w:val="24"/>
              </w:rPr>
              <w:t xml:space="preserve"> Cat</w:t>
            </w:r>
          </w:p>
        </w:tc>
      </w:tr>
      <w:tr w:rsidR="007F4FBF" w:rsidTr="007F4FBF">
        <w:tc>
          <w:tcPr>
            <w:tcW w:w="3192" w:type="dxa"/>
          </w:tcPr>
          <w:p w:rsidR="007F4FBF" w:rsidRDefault="007F4FBF">
            <w:pPr>
              <w:rPr>
                <w:sz w:val="24"/>
                <w:szCs w:val="24"/>
              </w:rPr>
            </w:pPr>
            <w:r>
              <w:rPr>
                <w:sz w:val="24"/>
                <w:szCs w:val="24"/>
              </w:rPr>
              <w:t>The Sage</w:t>
            </w:r>
          </w:p>
        </w:tc>
        <w:tc>
          <w:tcPr>
            <w:tcW w:w="3192" w:type="dxa"/>
          </w:tcPr>
          <w:p w:rsidR="007F4FBF" w:rsidRDefault="00532557">
            <w:pPr>
              <w:rPr>
                <w:sz w:val="24"/>
                <w:szCs w:val="24"/>
              </w:rPr>
            </w:pPr>
            <w:r>
              <w:rPr>
                <w:sz w:val="24"/>
                <w:szCs w:val="24"/>
              </w:rPr>
              <w:t>Richard Alpert / Rose Nadler</w:t>
            </w:r>
          </w:p>
        </w:tc>
        <w:tc>
          <w:tcPr>
            <w:tcW w:w="3192" w:type="dxa"/>
          </w:tcPr>
          <w:p w:rsidR="007F4FBF" w:rsidRDefault="007F4FBF">
            <w:pPr>
              <w:rPr>
                <w:sz w:val="24"/>
                <w:szCs w:val="24"/>
              </w:rPr>
            </w:pPr>
          </w:p>
        </w:tc>
      </w:tr>
      <w:tr w:rsidR="007F4FBF" w:rsidTr="007F4FBF">
        <w:tc>
          <w:tcPr>
            <w:tcW w:w="3192" w:type="dxa"/>
          </w:tcPr>
          <w:p w:rsidR="007F4FBF" w:rsidRDefault="007F4FBF">
            <w:pPr>
              <w:rPr>
                <w:sz w:val="24"/>
                <w:szCs w:val="24"/>
              </w:rPr>
            </w:pPr>
            <w:r>
              <w:rPr>
                <w:sz w:val="24"/>
                <w:szCs w:val="24"/>
              </w:rPr>
              <w:t>The Magician</w:t>
            </w:r>
          </w:p>
        </w:tc>
        <w:tc>
          <w:tcPr>
            <w:tcW w:w="3192" w:type="dxa"/>
          </w:tcPr>
          <w:p w:rsidR="007F4FBF" w:rsidRDefault="00532557">
            <w:pPr>
              <w:rPr>
                <w:sz w:val="24"/>
                <w:szCs w:val="24"/>
              </w:rPr>
            </w:pPr>
            <w:r>
              <w:rPr>
                <w:sz w:val="24"/>
                <w:szCs w:val="24"/>
              </w:rPr>
              <w:t>Man in Black</w:t>
            </w:r>
          </w:p>
        </w:tc>
        <w:tc>
          <w:tcPr>
            <w:tcW w:w="3192" w:type="dxa"/>
          </w:tcPr>
          <w:p w:rsidR="007F4FBF" w:rsidRDefault="007F4FBF">
            <w:pPr>
              <w:rPr>
                <w:sz w:val="24"/>
                <w:szCs w:val="24"/>
              </w:rPr>
            </w:pPr>
          </w:p>
        </w:tc>
      </w:tr>
      <w:tr w:rsidR="007F4FBF" w:rsidTr="007F4FBF">
        <w:tc>
          <w:tcPr>
            <w:tcW w:w="3192" w:type="dxa"/>
          </w:tcPr>
          <w:p w:rsidR="007F4FBF" w:rsidRDefault="007F4FBF">
            <w:pPr>
              <w:rPr>
                <w:sz w:val="24"/>
                <w:szCs w:val="24"/>
              </w:rPr>
            </w:pPr>
            <w:r>
              <w:rPr>
                <w:sz w:val="24"/>
                <w:szCs w:val="24"/>
              </w:rPr>
              <w:lastRenderedPageBreak/>
              <w:t>The Ruler</w:t>
            </w:r>
          </w:p>
        </w:tc>
        <w:tc>
          <w:tcPr>
            <w:tcW w:w="3192" w:type="dxa"/>
          </w:tcPr>
          <w:p w:rsidR="007F4FBF" w:rsidRDefault="00532557">
            <w:pPr>
              <w:rPr>
                <w:sz w:val="24"/>
                <w:szCs w:val="24"/>
              </w:rPr>
            </w:pPr>
            <w:r>
              <w:rPr>
                <w:sz w:val="24"/>
                <w:szCs w:val="24"/>
              </w:rPr>
              <w:t>Benjamin Linus</w:t>
            </w:r>
          </w:p>
        </w:tc>
        <w:tc>
          <w:tcPr>
            <w:tcW w:w="3192" w:type="dxa"/>
          </w:tcPr>
          <w:p w:rsidR="007F4FBF" w:rsidRDefault="007F4FBF">
            <w:pPr>
              <w:rPr>
                <w:sz w:val="24"/>
                <w:szCs w:val="24"/>
              </w:rPr>
            </w:pPr>
          </w:p>
        </w:tc>
      </w:tr>
    </w:tbl>
    <w:p w:rsidR="007F4FBF" w:rsidRPr="00C30285" w:rsidRDefault="00C30285">
      <w:pPr>
        <w:rPr>
          <w:b/>
          <w:sz w:val="24"/>
          <w:szCs w:val="24"/>
        </w:rPr>
      </w:pPr>
      <w:r w:rsidRPr="00C30285">
        <w:rPr>
          <w:b/>
          <w:sz w:val="24"/>
          <w:szCs w:val="24"/>
        </w:rPr>
        <w:t>Course Schedule</w:t>
      </w:r>
    </w:p>
    <w:p w:rsidR="00C30285" w:rsidRPr="00C30285" w:rsidRDefault="00C30285" w:rsidP="00C30285">
      <w:pPr>
        <w:spacing w:after="0"/>
        <w:rPr>
          <w:sz w:val="24"/>
          <w:szCs w:val="24"/>
          <w:u w:val="single"/>
        </w:rPr>
      </w:pPr>
      <w:r>
        <w:rPr>
          <w:sz w:val="24"/>
          <w:szCs w:val="24"/>
          <w:u w:val="single"/>
        </w:rPr>
        <w:t>Week 1</w:t>
      </w:r>
    </w:p>
    <w:p w:rsidR="00C30285" w:rsidRDefault="00C30285" w:rsidP="00C30285">
      <w:pPr>
        <w:spacing w:after="0"/>
        <w:rPr>
          <w:sz w:val="24"/>
          <w:szCs w:val="24"/>
        </w:rPr>
      </w:pPr>
      <w:r>
        <w:rPr>
          <w:sz w:val="24"/>
          <w:szCs w:val="24"/>
        </w:rPr>
        <w:t>Course Introduction</w:t>
      </w:r>
    </w:p>
    <w:p w:rsidR="00C30285" w:rsidRPr="00C30285" w:rsidRDefault="00C30285" w:rsidP="00C30285">
      <w:pPr>
        <w:spacing w:after="0"/>
        <w:rPr>
          <w:sz w:val="24"/>
          <w:szCs w:val="24"/>
          <w:u w:val="single"/>
        </w:rPr>
      </w:pPr>
      <w:r>
        <w:rPr>
          <w:sz w:val="24"/>
          <w:szCs w:val="24"/>
          <w:u w:val="single"/>
        </w:rPr>
        <w:t>Week 2/3</w:t>
      </w:r>
    </w:p>
    <w:p w:rsidR="00C30285" w:rsidRDefault="00C30285" w:rsidP="00C30285">
      <w:pPr>
        <w:spacing w:after="0"/>
        <w:rPr>
          <w:sz w:val="24"/>
          <w:szCs w:val="24"/>
        </w:rPr>
      </w:pPr>
      <w:r w:rsidRPr="00C30285">
        <w:rPr>
          <w:i/>
          <w:sz w:val="24"/>
          <w:szCs w:val="24"/>
        </w:rPr>
        <w:t>Literary Techniques</w:t>
      </w:r>
      <w:r>
        <w:rPr>
          <w:sz w:val="24"/>
          <w:szCs w:val="24"/>
        </w:rPr>
        <w:t xml:space="preserve">: Back Story, Deus Ex </w:t>
      </w:r>
      <w:proofErr w:type="spellStart"/>
      <w:r>
        <w:rPr>
          <w:sz w:val="24"/>
          <w:szCs w:val="24"/>
        </w:rPr>
        <w:t>Machina</w:t>
      </w:r>
      <w:proofErr w:type="spellEnd"/>
      <w:r>
        <w:rPr>
          <w:sz w:val="24"/>
          <w:szCs w:val="24"/>
        </w:rPr>
        <w:t xml:space="preserve">, </w:t>
      </w:r>
      <w:proofErr w:type="spellStart"/>
      <w:r>
        <w:rPr>
          <w:sz w:val="24"/>
          <w:szCs w:val="24"/>
        </w:rPr>
        <w:t>Euchatastrophe</w:t>
      </w:r>
      <w:proofErr w:type="spellEnd"/>
      <w:r>
        <w:rPr>
          <w:sz w:val="24"/>
          <w:szCs w:val="24"/>
        </w:rPr>
        <w:t xml:space="preserve">, Flashback, Framing Device, Pathos.  </w:t>
      </w:r>
      <w:r w:rsidRPr="005B0C27">
        <w:rPr>
          <w:i/>
          <w:sz w:val="24"/>
          <w:szCs w:val="24"/>
        </w:rPr>
        <w:t>Character Archetypes</w:t>
      </w:r>
      <w:r>
        <w:rPr>
          <w:sz w:val="24"/>
          <w:szCs w:val="24"/>
        </w:rPr>
        <w:t>: Orphan and Hero</w:t>
      </w:r>
    </w:p>
    <w:p w:rsidR="00C30285" w:rsidRDefault="00C30285" w:rsidP="00C30285">
      <w:pPr>
        <w:spacing w:after="0"/>
        <w:rPr>
          <w:sz w:val="24"/>
          <w:szCs w:val="24"/>
        </w:rPr>
      </w:pPr>
    </w:p>
    <w:p w:rsidR="00C30285" w:rsidRPr="00990F6D" w:rsidRDefault="00C30285" w:rsidP="00C30285">
      <w:pPr>
        <w:spacing w:after="0"/>
        <w:rPr>
          <w:sz w:val="24"/>
          <w:szCs w:val="24"/>
          <w:u w:val="single"/>
        </w:rPr>
      </w:pPr>
      <w:r w:rsidRPr="00990F6D">
        <w:rPr>
          <w:sz w:val="24"/>
          <w:szCs w:val="24"/>
          <w:u w:val="single"/>
        </w:rPr>
        <w:t>Week 4/5</w:t>
      </w:r>
    </w:p>
    <w:p w:rsidR="00C30285" w:rsidRDefault="00C30285" w:rsidP="00C30285">
      <w:pPr>
        <w:spacing w:after="0"/>
        <w:rPr>
          <w:sz w:val="24"/>
          <w:szCs w:val="24"/>
        </w:rPr>
      </w:pPr>
      <w:r w:rsidRPr="00C30285">
        <w:rPr>
          <w:i/>
          <w:sz w:val="24"/>
          <w:szCs w:val="24"/>
        </w:rPr>
        <w:t>Literary Techniques</w:t>
      </w:r>
      <w:r>
        <w:rPr>
          <w:sz w:val="24"/>
          <w:szCs w:val="24"/>
        </w:rPr>
        <w:t xml:space="preserve">: In Medias Res, Poetic Justice, Dramatic Irony, Satire.  </w:t>
      </w:r>
      <w:r w:rsidRPr="00C30285">
        <w:rPr>
          <w:i/>
          <w:sz w:val="24"/>
          <w:szCs w:val="24"/>
        </w:rPr>
        <w:t>Character Archetypes</w:t>
      </w:r>
      <w:r>
        <w:rPr>
          <w:sz w:val="24"/>
          <w:szCs w:val="24"/>
        </w:rPr>
        <w:t>: Caregiver and Explorer</w:t>
      </w:r>
    </w:p>
    <w:p w:rsidR="00C30285" w:rsidRDefault="00C30285" w:rsidP="00C30285">
      <w:pPr>
        <w:spacing w:after="0"/>
        <w:rPr>
          <w:sz w:val="24"/>
          <w:szCs w:val="24"/>
        </w:rPr>
      </w:pPr>
    </w:p>
    <w:p w:rsidR="00C30285" w:rsidRPr="00990F6D" w:rsidRDefault="00C30285" w:rsidP="00C30285">
      <w:pPr>
        <w:spacing w:after="0"/>
        <w:rPr>
          <w:sz w:val="24"/>
          <w:szCs w:val="24"/>
          <w:u w:val="single"/>
        </w:rPr>
      </w:pPr>
      <w:r w:rsidRPr="00990F6D">
        <w:rPr>
          <w:sz w:val="24"/>
          <w:szCs w:val="24"/>
          <w:u w:val="single"/>
        </w:rPr>
        <w:t>Week 6/7</w:t>
      </w:r>
    </w:p>
    <w:p w:rsidR="00C30285" w:rsidRPr="002717B7" w:rsidRDefault="00C30285" w:rsidP="00C30285">
      <w:pPr>
        <w:spacing w:after="0"/>
        <w:rPr>
          <w:sz w:val="24"/>
          <w:szCs w:val="24"/>
        </w:rPr>
      </w:pPr>
      <w:r w:rsidRPr="00C30285">
        <w:rPr>
          <w:i/>
          <w:sz w:val="24"/>
          <w:szCs w:val="24"/>
        </w:rPr>
        <w:t>Literary Techniques</w:t>
      </w:r>
      <w:r>
        <w:rPr>
          <w:sz w:val="24"/>
          <w:szCs w:val="24"/>
        </w:rPr>
        <w:t xml:space="preserve">: Cliff Hanger, Foreshadowing, Repetitive Designation, Unreliable Narrator, Paradox.  </w:t>
      </w:r>
      <w:r w:rsidRPr="00C30285">
        <w:rPr>
          <w:i/>
          <w:sz w:val="24"/>
          <w:szCs w:val="24"/>
        </w:rPr>
        <w:t>Character Archetypes</w:t>
      </w:r>
      <w:r>
        <w:rPr>
          <w:sz w:val="24"/>
          <w:szCs w:val="24"/>
        </w:rPr>
        <w:t>: Rebel and Ruler</w:t>
      </w:r>
    </w:p>
    <w:p w:rsidR="00C30285" w:rsidRDefault="00C30285" w:rsidP="00C30285">
      <w:pPr>
        <w:spacing w:after="0"/>
        <w:rPr>
          <w:sz w:val="24"/>
          <w:szCs w:val="24"/>
        </w:rPr>
      </w:pPr>
    </w:p>
    <w:p w:rsidR="00C30285" w:rsidRPr="00990F6D" w:rsidRDefault="005B0C27" w:rsidP="00C30285">
      <w:pPr>
        <w:spacing w:after="0"/>
        <w:rPr>
          <w:sz w:val="24"/>
          <w:szCs w:val="24"/>
          <w:u w:val="single"/>
        </w:rPr>
      </w:pPr>
      <w:r>
        <w:rPr>
          <w:sz w:val="24"/>
          <w:szCs w:val="24"/>
          <w:u w:val="single"/>
        </w:rPr>
        <w:t>Week 8</w:t>
      </w:r>
    </w:p>
    <w:p w:rsidR="00C30285" w:rsidRPr="002717B7" w:rsidRDefault="00C30285" w:rsidP="00C30285">
      <w:pPr>
        <w:spacing w:after="0"/>
        <w:rPr>
          <w:sz w:val="24"/>
          <w:szCs w:val="24"/>
        </w:rPr>
      </w:pPr>
      <w:r w:rsidRPr="00C30285">
        <w:rPr>
          <w:i/>
          <w:sz w:val="24"/>
          <w:szCs w:val="24"/>
        </w:rPr>
        <w:t>Literary Techniques</w:t>
      </w:r>
      <w:r>
        <w:rPr>
          <w:sz w:val="24"/>
          <w:szCs w:val="24"/>
        </w:rPr>
        <w:t xml:space="preserve">: Flash Forward, Predestination Paradox, </w:t>
      </w:r>
      <w:proofErr w:type="spellStart"/>
      <w:r>
        <w:rPr>
          <w:sz w:val="24"/>
          <w:szCs w:val="24"/>
        </w:rPr>
        <w:t>Defamiliarization</w:t>
      </w:r>
      <w:proofErr w:type="spellEnd"/>
      <w:r>
        <w:rPr>
          <w:sz w:val="24"/>
          <w:szCs w:val="24"/>
        </w:rPr>
        <w:t xml:space="preserve">, </w:t>
      </w:r>
      <w:proofErr w:type="gramStart"/>
      <w:r>
        <w:rPr>
          <w:sz w:val="24"/>
          <w:szCs w:val="24"/>
        </w:rPr>
        <w:t>Anthropomorphism</w:t>
      </w:r>
      <w:proofErr w:type="gramEnd"/>
      <w:r>
        <w:rPr>
          <w:sz w:val="24"/>
          <w:szCs w:val="24"/>
        </w:rPr>
        <w:t xml:space="preserve">.  </w:t>
      </w:r>
      <w:r w:rsidRPr="00C30285">
        <w:rPr>
          <w:i/>
          <w:sz w:val="24"/>
          <w:szCs w:val="24"/>
        </w:rPr>
        <w:t>Character Archetypes</w:t>
      </w:r>
      <w:r>
        <w:rPr>
          <w:sz w:val="24"/>
          <w:szCs w:val="24"/>
        </w:rPr>
        <w:t>: Innocent and Jester</w:t>
      </w:r>
    </w:p>
    <w:p w:rsidR="00C30285" w:rsidRDefault="00C30285" w:rsidP="00C30285">
      <w:pPr>
        <w:spacing w:after="0"/>
        <w:rPr>
          <w:sz w:val="24"/>
          <w:szCs w:val="24"/>
        </w:rPr>
      </w:pPr>
    </w:p>
    <w:p w:rsidR="00C30285" w:rsidRPr="00990F6D" w:rsidRDefault="00C30285" w:rsidP="00C30285">
      <w:pPr>
        <w:spacing w:after="0"/>
        <w:rPr>
          <w:sz w:val="24"/>
          <w:szCs w:val="24"/>
          <w:u w:val="single"/>
        </w:rPr>
      </w:pPr>
      <w:r w:rsidRPr="00990F6D">
        <w:rPr>
          <w:sz w:val="24"/>
          <w:szCs w:val="24"/>
          <w:u w:val="single"/>
        </w:rPr>
        <w:t xml:space="preserve">Week </w:t>
      </w:r>
      <w:r w:rsidR="005B0C27">
        <w:rPr>
          <w:sz w:val="24"/>
          <w:szCs w:val="24"/>
          <w:u w:val="single"/>
        </w:rPr>
        <w:t>9/10</w:t>
      </w:r>
    </w:p>
    <w:p w:rsidR="00C30285" w:rsidRDefault="00C30285" w:rsidP="00C30285">
      <w:pPr>
        <w:spacing w:after="0"/>
        <w:rPr>
          <w:sz w:val="24"/>
          <w:szCs w:val="24"/>
        </w:rPr>
      </w:pPr>
      <w:r w:rsidRPr="00C30285">
        <w:rPr>
          <w:i/>
          <w:sz w:val="24"/>
          <w:szCs w:val="24"/>
        </w:rPr>
        <w:t>Literary Techniques</w:t>
      </w:r>
      <w:r>
        <w:rPr>
          <w:sz w:val="24"/>
          <w:szCs w:val="24"/>
        </w:rPr>
        <w:t xml:space="preserve">: Magical Realism and Verbal Irony.  </w:t>
      </w:r>
      <w:r w:rsidRPr="00C30285">
        <w:rPr>
          <w:i/>
          <w:sz w:val="24"/>
          <w:szCs w:val="24"/>
        </w:rPr>
        <w:t>Character Archetypes</w:t>
      </w:r>
      <w:r>
        <w:rPr>
          <w:sz w:val="24"/>
          <w:szCs w:val="24"/>
        </w:rPr>
        <w:t>: Creator and Lover</w:t>
      </w:r>
    </w:p>
    <w:p w:rsidR="00C30285" w:rsidRDefault="00C30285" w:rsidP="00C30285">
      <w:pPr>
        <w:spacing w:after="0"/>
        <w:rPr>
          <w:sz w:val="24"/>
          <w:szCs w:val="24"/>
        </w:rPr>
      </w:pPr>
    </w:p>
    <w:p w:rsidR="00C30285" w:rsidRPr="00990F6D" w:rsidRDefault="00C30285" w:rsidP="00C30285">
      <w:pPr>
        <w:spacing w:after="0"/>
        <w:rPr>
          <w:sz w:val="24"/>
          <w:szCs w:val="24"/>
          <w:u w:val="single"/>
        </w:rPr>
      </w:pPr>
      <w:r w:rsidRPr="00990F6D">
        <w:rPr>
          <w:sz w:val="24"/>
          <w:szCs w:val="24"/>
          <w:u w:val="single"/>
        </w:rPr>
        <w:t>Week 11/12/13</w:t>
      </w:r>
    </w:p>
    <w:p w:rsidR="00C30285" w:rsidRDefault="00C30285" w:rsidP="00C30285">
      <w:pPr>
        <w:spacing w:after="0"/>
        <w:rPr>
          <w:sz w:val="24"/>
          <w:szCs w:val="24"/>
        </w:rPr>
      </w:pPr>
      <w:r w:rsidRPr="00C30285">
        <w:rPr>
          <w:i/>
          <w:sz w:val="24"/>
          <w:szCs w:val="24"/>
        </w:rPr>
        <w:t>Literary Techniques</w:t>
      </w:r>
      <w:r>
        <w:rPr>
          <w:sz w:val="24"/>
          <w:szCs w:val="24"/>
        </w:rPr>
        <w:t xml:space="preserve">: Dramatic Visualization, Flash Sideways, Situational Irony, Red Herring.  </w:t>
      </w:r>
      <w:r w:rsidRPr="00C30285">
        <w:rPr>
          <w:i/>
          <w:sz w:val="24"/>
          <w:szCs w:val="24"/>
        </w:rPr>
        <w:t>Character Archetypes</w:t>
      </w:r>
      <w:r>
        <w:rPr>
          <w:sz w:val="24"/>
          <w:szCs w:val="24"/>
        </w:rPr>
        <w:t>: Magician and Sage</w:t>
      </w:r>
    </w:p>
    <w:p w:rsidR="00990F6D" w:rsidRDefault="00990F6D" w:rsidP="00C30285">
      <w:pPr>
        <w:spacing w:after="0"/>
        <w:rPr>
          <w:sz w:val="24"/>
          <w:szCs w:val="24"/>
        </w:rPr>
      </w:pPr>
    </w:p>
    <w:p w:rsidR="00990F6D" w:rsidRPr="00990F6D" w:rsidRDefault="00990F6D" w:rsidP="00C30285">
      <w:pPr>
        <w:spacing w:after="0"/>
        <w:rPr>
          <w:sz w:val="24"/>
          <w:szCs w:val="24"/>
          <w:u w:val="single"/>
        </w:rPr>
      </w:pPr>
      <w:r w:rsidRPr="00990F6D">
        <w:rPr>
          <w:sz w:val="24"/>
          <w:szCs w:val="24"/>
          <w:u w:val="single"/>
        </w:rPr>
        <w:t>Week 14</w:t>
      </w:r>
    </w:p>
    <w:p w:rsidR="00990F6D" w:rsidRPr="002717B7" w:rsidRDefault="00990F6D" w:rsidP="00C30285">
      <w:pPr>
        <w:spacing w:after="0"/>
        <w:rPr>
          <w:sz w:val="24"/>
          <w:szCs w:val="24"/>
        </w:rPr>
      </w:pPr>
      <w:r>
        <w:rPr>
          <w:sz w:val="24"/>
          <w:szCs w:val="24"/>
        </w:rPr>
        <w:t>Course Wrap up</w:t>
      </w:r>
    </w:p>
    <w:p w:rsidR="00C30285" w:rsidRPr="002717B7" w:rsidRDefault="00C30285" w:rsidP="00C30285">
      <w:pPr>
        <w:spacing w:after="0"/>
        <w:rPr>
          <w:sz w:val="24"/>
          <w:szCs w:val="24"/>
        </w:rPr>
      </w:pPr>
    </w:p>
    <w:p w:rsidR="00C30285" w:rsidRPr="002717B7" w:rsidRDefault="00C30285" w:rsidP="00C30285">
      <w:pPr>
        <w:spacing w:after="0"/>
        <w:rPr>
          <w:sz w:val="24"/>
          <w:szCs w:val="24"/>
        </w:rPr>
      </w:pPr>
    </w:p>
    <w:sectPr w:rsidR="00C30285" w:rsidRPr="00271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2462"/>
    <w:multiLevelType w:val="hybridMultilevel"/>
    <w:tmpl w:val="88105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1F"/>
    <w:rsid w:val="00073FF9"/>
    <w:rsid w:val="00137F2B"/>
    <w:rsid w:val="00225C86"/>
    <w:rsid w:val="00246F1F"/>
    <w:rsid w:val="002717B7"/>
    <w:rsid w:val="003F22C6"/>
    <w:rsid w:val="00483478"/>
    <w:rsid w:val="00532557"/>
    <w:rsid w:val="005B0C27"/>
    <w:rsid w:val="00671351"/>
    <w:rsid w:val="006B5C30"/>
    <w:rsid w:val="00744B01"/>
    <w:rsid w:val="007B7450"/>
    <w:rsid w:val="007F4FBF"/>
    <w:rsid w:val="00810440"/>
    <w:rsid w:val="008332F9"/>
    <w:rsid w:val="008E6270"/>
    <w:rsid w:val="00990F6D"/>
    <w:rsid w:val="009F2E9E"/>
    <w:rsid w:val="00AA5D99"/>
    <w:rsid w:val="00C30285"/>
    <w:rsid w:val="00C7108D"/>
    <w:rsid w:val="00D0752F"/>
    <w:rsid w:val="00D30D17"/>
    <w:rsid w:val="00D92598"/>
    <w:rsid w:val="00E611BC"/>
    <w:rsid w:val="00E6376C"/>
    <w:rsid w:val="00EB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78"/>
    <w:pPr>
      <w:ind w:left="720"/>
      <w:contextualSpacing/>
    </w:pPr>
  </w:style>
  <w:style w:type="table" w:styleId="TableGrid">
    <w:name w:val="Table Grid"/>
    <w:basedOn w:val="TableNormal"/>
    <w:uiPriority w:val="59"/>
    <w:rsid w:val="008E6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78"/>
    <w:pPr>
      <w:ind w:left="720"/>
      <w:contextualSpacing/>
    </w:pPr>
  </w:style>
  <w:style w:type="table" w:styleId="TableGrid">
    <w:name w:val="Table Grid"/>
    <w:basedOn w:val="TableNormal"/>
    <w:uiPriority w:val="59"/>
    <w:rsid w:val="008E6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2013-07-17T16:32:00Z</cp:lastPrinted>
  <dcterms:created xsi:type="dcterms:W3CDTF">2013-09-28T19:47:00Z</dcterms:created>
  <dcterms:modified xsi:type="dcterms:W3CDTF">2013-09-28T19:47:00Z</dcterms:modified>
</cp:coreProperties>
</file>