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BC" w:rsidRPr="00927EBC" w:rsidRDefault="00927EBC" w:rsidP="00927EBC">
      <w:pPr>
        <w:jc w:val="center"/>
        <w:rPr>
          <w:rFonts w:ascii="Times New Roman" w:hAnsi="Times New Roman" w:cs="Times New Roman"/>
          <w:b/>
          <w:sz w:val="24"/>
          <w:szCs w:val="24"/>
          <w:u w:val="single"/>
        </w:rPr>
      </w:pPr>
      <w:r w:rsidRPr="00927EBC">
        <w:rPr>
          <w:rFonts w:ascii="Times New Roman" w:hAnsi="Times New Roman" w:cs="Times New Roman"/>
          <w:b/>
          <w:sz w:val="24"/>
          <w:szCs w:val="24"/>
          <w:u w:val="single"/>
        </w:rPr>
        <w:t>NARRATIVE</w:t>
      </w:r>
    </w:p>
    <w:p w:rsidR="00927EBC" w:rsidRPr="00927EBC" w:rsidRDefault="00927EBC" w:rsidP="00927EBC">
      <w:pPr>
        <w:jc w:val="center"/>
        <w:rPr>
          <w:rFonts w:ascii="Times New Roman" w:hAnsi="Times New Roman" w:cs="Times New Roman"/>
          <w:b/>
          <w:sz w:val="24"/>
          <w:szCs w:val="24"/>
          <w:u w:val="single"/>
        </w:rPr>
      </w:pPr>
      <w:r w:rsidRPr="00927EBC">
        <w:rPr>
          <w:rFonts w:ascii="Times New Roman" w:hAnsi="Times New Roman" w:cs="Times New Roman"/>
          <w:b/>
          <w:sz w:val="24"/>
          <w:szCs w:val="24"/>
          <w:u w:val="single"/>
        </w:rPr>
        <w:t>WS 450: Student Activism in Theory and Practice</w:t>
      </w:r>
    </w:p>
    <w:p w:rsidR="00927EBC" w:rsidRPr="00927EBC" w:rsidRDefault="00927EBC" w:rsidP="00927EBC">
      <w:pPr>
        <w:rPr>
          <w:rFonts w:ascii="Times New Roman" w:hAnsi="Times New Roman" w:cs="Times New Roman"/>
          <w:sz w:val="24"/>
          <w:szCs w:val="24"/>
        </w:rPr>
      </w:pPr>
    </w:p>
    <w:p w:rsidR="00927EBC" w:rsidRPr="00927EBC" w:rsidRDefault="00927EBC" w:rsidP="00927EBC">
      <w:pPr>
        <w:rPr>
          <w:rFonts w:ascii="Times New Roman" w:hAnsi="Times New Roman" w:cs="Times New Roman"/>
          <w:sz w:val="24"/>
          <w:szCs w:val="24"/>
        </w:rPr>
      </w:pPr>
      <w:r w:rsidRPr="00927EBC">
        <w:rPr>
          <w:rFonts w:ascii="Times New Roman" w:hAnsi="Times New Roman" w:cs="Times New Roman"/>
          <w:sz w:val="24"/>
          <w:szCs w:val="24"/>
        </w:rPr>
        <w:t>In addition to serving as a Foundational Studies Upper-Division Integrative Elective, WS 450</w:t>
      </w:r>
      <w:r w:rsidR="002C05A9">
        <w:rPr>
          <w:rFonts w:ascii="Times New Roman" w:hAnsi="Times New Roman" w:cs="Times New Roman"/>
          <w:sz w:val="24"/>
          <w:szCs w:val="24"/>
        </w:rPr>
        <w:t>--</w:t>
      </w:r>
      <w:r w:rsidRPr="00927EBC">
        <w:rPr>
          <w:rFonts w:ascii="Times New Roman" w:hAnsi="Times New Roman" w:cs="Times New Roman"/>
          <w:sz w:val="24"/>
          <w:szCs w:val="24"/>
        </w:rPr>
        <w:t xml:space="preserve"> “Student </w:t>
      </w:r>
      <w:r w:rsidR="002C05A9">
        <w:rPr>
          <w:rFonts w:ascii="Times New Roman" w:hAnsi="Times New Roman" w:cs="Times New Roman"/>
          <w:sz w:val="24"/>
          <w:szCs w:val="24"/>
        </w:rPr>
        <w:t>Activism in Theory and Practice</w:t>
      </w:r>
      <w:r w:rsidRPr="00927EBC">
        <w:rPr>
          <w:rFonts w:ascii="Times New Roman" w:hAnsi="Times New Roman" w:cs="Times New Roman"/>
          <w:sz w:val="24"/>
          <w:szCs w:val="24"/>
        </w:rPr>
        <w:t xml:space="preserve">” meets an elective requirement in the Women’s Studies minor and also is a core requirement in the Civic Leadership minor.  </w:t>
      </w:r>
    </w:p>
    <w:p w:rsidR="00927EBC" w:rsidRPr="00927EBC" w:rsidRDefault="002C05A9" w:rsidP="00927EBC">
      <w:pPr>
        <w:rPr>
          <w:rFonts w:ascii="Times New Roman" w:hAnsi="Times New Roman" w:cs="Times New Roman"/>
          <w:sz w:val="24"/>
          <w:szCs w:val="24"/>
        </w:rPr>
      </w:pPr>
      <w:r>
        <w:rPr>
          <w:rFonts w:ascii="Times New Roman" w:hAnsi="Times New Roman" w:cs="Times New Roman"/>
          <w:sz w:val="24"/>
          <w:szCs w:val="24"/>
        </w:rPr>
        <w:t>Although one faculty member</w:t>
      </w:r>
      <w:r w:rsidR="00927EBC" w:rsidRPr="00927EBC">
        <w:rPr>
          <w:rFonts w:ascii="Times New Roman" w:hAnsi="Times New Roman" w:cs="Times New Roman"/>
          <w:sz w:val="24"/>
          <w:szCs w:val="24"/>
        </w:rPr>
        <w:t xml:space="preserve"> is primarily responsible for teaching WS 450, Interdisciplinary Programs (via Women’s Studies) is committed to offering a single face-to-face section each Fall with of maximum enrollment of 50 students.</w:t>
      </w:r>
    </w:p>
    <w:p w:rsidR="00927EBC" w:rsidRPr="00927EBC" w:rsidRDefault="00927EBC" w:rsidP="00927EBC">
      <w:pPr>
        <w:rPr>
          <w:rFonts w:ascii="Times New Roman" w:hAnsi="Times New Roman" w:cs="Times New Roman"/>
          <w:sz w:val="24"/>
          <w:szCs w:val="24"/>
        </w:rPr>
      </w:pPr>
      <w:r w:rsidRPr="00927EBC">
        <w:rPr>
          <w:rFonts w:ascii="Times New Roman" w:hAnsi="Times New Roman" w:cs="Times New Roman"/>
          <w:sz w:val="24"/>
          <w:szCs w:val="24"/>
        </w:rPr>
        <w:t xml:space="preserve">In addition, Interdisciplinary Programs is committed to offering an online section of the course during one of the Summer sessions, also with a maximum enrollment of 50 students. </w:t>
      </w:r>
    </w:p>
    <w:p w:rsidR="00927EBC" w:rsidRPr="00927EBC" w:rsidRDefault="00927EBC" w:rsidP="00927EBC">
      <w:pPr>
        <w:rPr>
          <w:rFonts w:ascii="Times New Roman" w:hAnsi="Times New Roman" w:cs="Times New Roman"/>
          <w:sz w:val="24"/>
          <w:szCs w:val="24"/>
        </w:rPr>
      </w:pPr>
      <w:r w:rsidRPr="00927EBC">
        <w:rPr>
          <w:rFonts w:ascii="Times New Roman" w:hAnsi="Times New Roman" w:cs="Times New Roman"/>
          <w:sz w:val="24"/>
          <w:szCs w:val="24"/>
        </w:rPr>
        <w:t xml:space="preserve">Students in the online section of WS 450 will earn their discussion points by participating in a deliberative dialogue over the reading on the Blackboard discussion board.  They will write two SRA’s.  The first will be over </w:t>
      </w:r>
      <w:r w:rsidRPr="00927EBC">
        <w:rPr>
          <w:rFonts w:ascii="Times New Roman" w:hAnsi="Times New Roman" w:cs="Times New Roman"/>
          <w:i/>
          <w:sz w:val="24"/>
          <w:szCs w:val="24"/>
        </w:rPr>
        <w:t>Iron-Jawed Angels</w:t>
      </w:r>
      <w:r w:rsidRPr="00927EBC">
        <w:rPr>
          <w:rFonts w:ascii="Times New Roman" w:hAnsi="Times New Roman" w:cs="Times New Roman"/>
          <w:sz w:val="24"/>
          <w:szCs w:val="24"/>
        </w:rPr>
        <w:t xml:space="preserve"> and the second will be over </w:t>
      </w:r>
      <w:r w:rsidRPr="00927EBC">
        <w:rPr>
          <w:rFonts w:ascii="Times New Roman" w:hAnsi="Times New Roman" w:cs="Times New Roman"/>
          <w:i/>
          <w:sz w:val="24"/>
          <w:szCs w:val="24"/>
        </w:rPr>
        <w:t xml:space="preserve">North Country. </w:t>
      </w:r>
      <w:r w:rsidRPr="00927EBC">
        <w:rPr>
          <w:rFonts w:ascii="Times New Roman" w:hAnsi="Times New Roman" w:cs="Times New Roman"/>
          <w:sz w:val="24"/>
          <w:szCs w:val="24"/>
        </w:rPr>
        <w:t>They will also write a structured reflection entitled “My Activism,” where they will draw upon the required readings to determine if they are an activist and if so what type of activis</w:t>
      </w:r>
      <w:r w:rsidR="002C05A9">
        <w:rPr>
          <w:rFonts w:ascii="Times New Roman" w:hAnsi="Times New Roman" w:cs="Times New Roman"/>
          <w:sz w:val="24"/>
          <w:szCs w:val="24"/>
        </w:rPr>
        <w:t>t strategies they might employ; a</w:t>
      </w:r>
      <w:r w:rsidRPr="00927EBC">
        <w:rPr>
          <w:rFonts w:ascii="Times New Roman" w:hAnsi="Times New Roman" w:cs="Times New Roman"/>
          <w:sz w:val="24"/>
          <w:szCs w:val="24"/>
        </w:rPr>
        <w:t xml:space="preserve">nd, if they aren’t, why </w:t>
      </w:r>
      <w:r w:rsidR="002C05A9">
        <w:rPr>
          <w:rFonts w:ascii="Times New Roman" w:hAnsi="Times New Roman" w:cs="Times New Roman"/>
          <w:sz w:val="24"/>
          <w:szCs w:val="24"/>
        </w:rPr>
        <w:t>they do not</w:t>
      </w:r>
      <w:r w:rsidRPr="00927EBC">
        <w:rPr>
          <w:rFonts w:ascii="Times New Roman" w:hAnsi="Times New Roman" w:cs="Times New Roman"/>
          <w:sz w:val="24"/>
          <w:szCs w:val="24"/>
        </w:rPr>
        <w:t xml:space="preserve"> identify with activism.  </w:t>
      </w:r>
    </w:p>
    <w:p w:rsidR="00927EBC" w:rsidRPr="00927EBC" w:rsidRDefault="00927EBC" w:rsidP="00927EBC">
      <w:pPr>
        <w:rPr>
          <w:rFonts w:ascii="Times New Roman" w:hAnsi="Times New Roman" w:cs="Times New Roman"/>
          <w:sz w:val="24"/>
          <w:szCs w:val="24"/>
        </w:rPr>
      </w:pPr>
      <w:r w:rsidRPr="00927EBC">
        <w:rPr>
          <w:rFonts w:ascii="Times New Roman" w:hAnsi="Times New Roman" w:cs="Times New Roman"/>
          <w:sz w:val="24"/>
          <w:szCs w:val="24"/>
        </w:rPr>
        <w:t xml:space="preserve">Although students enrolled in the online course will not be organizing Take Back the Night, they still will complete the 5 problem-based inquiries.  In lieu of organizing Take Back the Night, students will participate in a group project where they conduct research on a historical or contemporary example of student activism.  The group will then present its findings in a power point presentation.  </w:t>
      </w:r>
    </w:p>
    <w:p w:rsidR="00927EBC" w:rsidRPr="00927EBC" w:rsidRDefault="00927EBC" w:rsidP="00927EBC">
      <w:pPr>
        <w:rPr>
          <w:rFonts w:ascii="Times New Roman" w:hAnsi="Times New Roman" w:cs="Times New Roman"/>
          <w:sz w:val="24"/>
          <w:szCs w:val="24"/>
        </w:rPr>
      </w:pPr>
      <w:r w:rsidRPr="00927EBC">
        <w:rPr>
          <w:rFonts w:ascii="Times New Roman" w:hAnsi="Times New Roman" w:cs="Times New Roman"/>
          <w:sz w:val="24"/>
          <w:szCs w:val="24"/>
        </w:rPr>
        <w:t xml:space="preserve">As the exemplar syllabus indicates, the Interdisciplinary Programs is committed to ensuring that students enrolled in the regular section of WS 450, as well as honors student enrolled in WS 450 H, will meet the Upper Division Integrative Electives learning objectives and skill and applied learning requirements.  </w:t>
      </w:r>
    </w:p>
    <w:p w:rsidR="00927EBC" w:rsidRPr="00927EBC" w:rsidRDefault="00927EBC" w:rsidP="00927EBC">
      <w:pPr>
        <w:rPr>
          <w:rFonts w:ascii="Times New Roman" w:hAnsi="Times New Roman" w:cs="Times New Roman"/>
          <w:sz w:val="24"/>
          <w:szCs w:val="24"/>
        </w:rPr>
      </w:pPr>
      <w:r w:rsidRPr="00927EBC">
        <w:rPr>
          <w:rFonts w:ascii="Times New Roman" w:hAnsi="Times New Roman" w:cs="Times New Roman"/>
          <w:sz w:val="24"/>
          <w:szCs w:val="24"/>
        </w:rPr>
        <w:t xml:space="preserve">We also are committed to conducting an assessment each </w:t>
      </w:r>
      <w:r w:rsidR="004F5C60">
        <w:rPr>
          <w:rFonts w:ascii="Times New Roman" w:hAnsi="Times New Roman" w:cs="Times New Roman"/>
          <w:sz w:val="24"/>
          <w:szCs w:val="24"/>
        </w:rPr>
        <w:t>time the course is</w:t>
      </w:r>
      <w:r w:rsidR="002C05A9">
        <w:rPr>
          <w:rFonts w:ascii="Times New Roman" w:hAnsi="Times New Roman" w:cs="Times New Roman"/>
          <w:sz w:val="24"/>
          <w:szCs w:val="24"/>
        </w:rPr>
        <w:t xml:space="preserve"> offered</w:t>
      </w:r>
      <w:r w:rsidRPr="00927EBC">
        <w:rPr>
          <w:rFonts w:ascii="Times New Roman" w:hAnsi="Times New Roman" w:cs="Times New Roman"/>
          <w:sz w:val="24"/>
          <w:szCs w:val="24"/>
        </w:rPr>
        <w:t xml:space="preserve"> to determine whether students are meeting the specified Foundational Studies program outcomes, the learning objectives, and the skill and applied learning requirements.  If they are not, we will respond immediately by shoring up those areas in which the outcomes appear not to have been met.</w:t>
      </w:r>
    </w:p>
    <w:p w:rsidR="00927EBC" w:rsidRDefault="00927EBC" w:rsidP="003C1900">
      <w:pPr>
        <w:jc w:val="center"/>
        <w:rPr>
          <w:rFonts w:ascii="Times New Roman" w:hAnsi="Times New Roman" w:cs="Times New Roman"/>
          <w:b/>
          <w:sz w:val="24"/>
          <w:szCs w:val="24"/>
          <w:u w:val="single"/>
        </w:rPr>
      </w:pPr>
    </w:p>
    <w:p w:rsidR="00927EBC" w:rsidRDefault="00927EBC" w:rsidP="003C1900">
      <w:pPr>
        <w:jc w:val="center"/>
        <w:rPr>
          <w:rFonts w:ascii="Times New Roman" w:hAnsi="Times New Roman" w:cs="Times New Roman"/>
          <w:b/>
          <w:sz w:val="24"/>
          <w:szCs w:val="24"/>
          <w:u w:val="single"/>
        </w:rPr>
      </w:pPr>
    </w:p>
    <w:p w:rsidR="00927EBC" w:rsidRDefault="00927EBC" w:rsidP="003C1900">
      <w:pPr>
        <w:jc w:val="center"/>
        <w:rPr>
          <w:rFonts w:ascii="Times New Roman" w:hAnsi="Times New Roman" w:cs="Times New Roman"/>
          <w:b/>
          <w:sz w:val="24"/>
          <w:szCs w:val="24"/>
          <w:u w:val="single"/>
        </w:rPr>
      </w:pPr>
    </w:p>
    <w:p w:rsidR="003B5AC9" w:rsidRDefault="00DB6198" w:rsidP="003C190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WS 450</w:t>
      </w:r>
      <w:r w:rsidR="00487998">
        <w:rPr>
          <w:rFonts w:ascii="Times New Roman" w:hAnsi="Times New Roman" w:cs="Times New Roman"/>
          <w:b/>
          <w:sz w:val="24"/>
          <w:szCs w:val="24"/>
          <w:u w:val="single"/>
        </w:rPr>
        <w:t>/WS 450 H</w:t>
      </w:r>
      <w:r w:rsidR="008E5861">
        <w:rPr>
          <w:rFonts w:ascii="Times New Roman" w:hAnsi="Times New Roman" w:cs="Times New Roman"/>
          <w:b/>
          <w:sz w:val="24"/>
          <w:szCs w:val="24"/>
          <w:u w:val="single"/>
        </w:rPr>
        <w:t>: Student Activism in Theory and Practice</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Instructor:</w:t>
      </w:r>
      <w:r>
        <w:rPr>
          <w:rFonts w:ascii="Times New Roman" w:hAnsi="Times New Roman" w:cs="Times New Roman"/>
          <w:sz w:val="24"/>
          <w:szCs w:val="24"/>
        </w:rPr>
        <w:t xml:space="preserve"> Dr. Linda S. Maule</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 xml:space="preserve">E-Mail: </w:t>
      </w:r>
      <w:r>
        <w:rPr>
          <w:rFonts w:ascii="Times New Roman" w:hAnsi="Times New Roman" w:cs="Times New Roman"/>
          <w:sz w:val="24"/>
          <w:szCs w:val="24"/>
        </w:rPr>
        <w:t>Linda.Maule@indstate.edu</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Office:</w:t>
      </w:r>
      <w:r>
        <w:rPr>
          <w:rFonts w:ascii="Times New Roman" w:hAnsi="Times New Roman" w:cs="Times New Roman"/>
          <w:sz w:val="24"/>
          <w:szCs w:val="24"/>
        </w:rPr>
        <w:t xml:space="preserve"> Mezzanine Rhoads Hall</w:t>
      </w:r>
      <w:r w:rsidRPr="00FA6B13">
        <w:rPr>
          <w:rFonts w:ascii="Times New Roman" w:hAnsi="Times New Roman" w:cs="Times New Roman"/>
          <w:sz w:val="24"/>
          <w:szCs w:val="24"/>
        </w:rPr>
        <w:t xml:space="preserve"> </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Office Hours:</w:t>
      </w:r>
      <w:r>
        <w:rPr>
          <w:rFonts w:ascii="Times New Roman" w:hAnsi="Times New Roman" w:cs="Times New Roman"/>
          <w:sz w:val="24"/>
          <w:szCs w:val="24"/>
        </w:rPr>
        <w:t xml:space="preserve"> By appointment.  Please co</w:t>
      </w:r>
      <w:r w:rsidR="00FD29A2">
        <w:rPr>
          <w:rFonts w:ascii="Times New Roman" w:hAnsi="Times New Roman" w:cs="Times New Roman"/>
          <w:sz w:val="24"/>
          <w:szCs w:val="24"/>
        </w:rPr>
        <w:t>ntact Ms. Wendy Cox at 812.237.</w:t>
      </w:r>
      <w:r>
        <w:rPr>
          <w:rFonts w:ascii="Times New Roman" w:hAnsi="Times New Roman" w:cs="Times New Roman"/>
          <w:sz w:val="24"/>
          <w:szCs w:val="24"/>
        </w:rPr>
        <w:t>3940 or Wendy.Cox@indstate.edu</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Phone: 812-</w:t>
      </w:r>
      <w:r>
        <w:rPr>
          <w:rFonts w:ascii="Times New Roman" w:hAnsi="Times New Roman" w:cs="Times New Roman"/>
          <w:sz w:val="24"/>
          <w:szCs w:val="24"/>
        </w:rPr>
        <w:t>237-3940</w:t>
      </w:r>
    </w:p>
    <w:p w:rsidR="008E5861" w:rsidRPr="00AD246A" w:rsidRDefault="008E5861" w:rsidP="008E5861">
      <w:pPr>
        <w:rPr>
          <w:rFonts w:ascii="Times New Roman" w:hAnsi="Times New Roman" w:cs="Times New Roman"/>
          <w:sz w:val="24"/>
          <w:szCs w:val="24"/>
        </w:rPr>
      </w:pPr>
      <w:r w:rsidRPr="00AD246A">
        <w:rPr>
          <w:rFonts w:ascii="Times New Roman" w:hAnsi="Times New Roman" w:cs="Times New Roman"/>
          <w:sz w:val="24"/>
          <w:szCs w:val="24"/>
        </w:rPr>
        <w:t xml:space="preserve">Blackboard Website: </w:t>
      </w:r>
      <w:hyperlink r:id="rId5" w:history="1">
        <w:r w:rsidR="00773AB9" w:rsidRPr="00AD246A">
          <w:rPr>
            <w:rStyle w:val="Hyperlink"/>
            <w:rFonts w:ascii="Times New Roman" w:hAnsi="Times New Roman" w:cs="Times New Roman"/>
            <w:sz w:val="24"/>
            <w:szCs w:val="24"/>
          </w:rPr>
          <w:t>http://blackboard.indstate.edu</w:t>
        </w:r>
      </w:hyperlink>
      <w:r w:rsidR="00AD246A" w:rsidRPr="00AD246A">
        <w:rPr>
          <w:rFonts w:ascii="Times New Roman" w:hAnsi="Times New Roman" w:cs="Times New Roman"/>
          <w:sz w:val="24"/>
          <w:szCs w:val="24"/>
        </w:rPr>
        <w:t xml:space="preserve"> (login using your ISU user name and password)</w:t>
      </w:r>
    </w:p>
    <w:p w:rsidR="006D56CA" w:rsidRPr="00FA6B13" w:rsidRDefault="006D56CA" w:rsidP="006D56CA">
      <w:pPr>
        <w:shd w:val="clear" w:color="auto" w:fill="B3B3B3"/>
        <w:rPr>
          <w:rFonts w:ascii="Times New Roman" w:hAnsi="Times New Roman" w:cs="Times New Roman"/>
          <w:sz w:val="24"/>
          <w:szCs w:val="24"/>
        </w:rPr>
      </w:pPr>
      <w:r w:rsidRPr="00FA6B13">
        <w:rPr>
          <w:rFonts w:ascii="Times New Roman" w:hAnsi="Times New Roman" w:cs="Times New Roman"/>
          <w:sz w:val="24"/>
          <w:szCs w:val="24"/>
        </w:rPr>
        <w:t xml:space="preserve">Foundational Studies Credit: </w:t>
      </w:r>
      <w:r>
        <w:rPr>
          <w:rFonts w:ascii="Times New Roman" w:hAnsi="Times New Roman" w:cs="Times New Roman"/>
          <w:sz w:val="24"/>
          <w:szCs w:val="24"/>
        </w:rPr>
        <w:t>Upper Division Integrative Elective</w:t>
      </w:r>
    </w:p>
    <w:p w:rsidR="006D56CA" w:rsidRPr="00FA6B13" w:rsidRDefault="006D56CA" w:rsidP="006D56CA">
      <w:pPr>
        <w:rPr>
          <w:rFonts w:ascii="Times New Roman" w:hAnsi="Times New Roman" w:cs="Times New Roman"/>
          <w:sz w:val="24"/>
          <w:szCs w:val="24"/>
        </w:rPr>
      </w:pPr>
      <w:r w:rsidRPr="00FA6B13">
        <w:rPr>
          <w:rFonts w:ascii="Times New Roman" w:hAnsi="Times New Roman" w:cs="Times New Roman"/>
          <w:sz w:val="24"/>
          <w:szCs w:val="24"/>
        </w:rPr>
        <w:t>Students who successfully complete “</w:t>
      </w:r>
      <w:r>
        <w:rPr>
          <w:rFonts w:ascii="Times New Roman" w:hAnsi="Times New Roman" w:cs="Times New Roman"/>
          <w:sz w:val="24"/>
          <w:szCs w:val="24"/>
        </w:rPr>
        <w:t>Student Activism in Theory and Practice</w:t>
      </w:r>
      <w:r w:rsidRPr="00FA6B13">
        <w:rPr>
          <w:rFonts w:ascii="Times New Roman" w:hAnsi="Times New Roman" w:cs="Times New Roman"/>
          <w:sz w:val="24"/>
          <w:szCs w:val="24"/>
        </w:rPr>
        <w:t xml:space="preserve">” will meet </w:t>
      </w:r>
      <w:r>
        <w:rPr>
          <w:rFonts w:ascii="Times New Roman" w:hAnsi="Times New Roman" w:cs="Times New Roman"/>
          <w:sz w:val="24"/>
          <w:szCs w:val="24"/>
        </w:rPr>
        <w:t>a</w:t>
      </w:r>
      <w:r w:rsidRPr="00FA6B13">
        <w:rPr>
          <w:rFonts w:ascii="Times New Roman" w:hAnsi="Times New Roman" w:cs="Times New Roman"/>
          <w:sz w:val="24"/>
          <w:szCs w:val="24"/>
        </w:rPr>
        <w:t xml:space="preserve"> 2010 Foundatio</w:t>
      </w:r>
      <w:r>
        <w:rPr>
          <w:rFonts w:ascii="Times New Roman" w:hAnsi="Times New Roman" w:cs="Times New Roman"/>
          <w:sz w:val="24"/>
          <w:szCs w:val="24"/>
        </w:rPr>
        <w:t>nal Studies Upper-Division Integrative Elective</w:t>
      </w:r>
      <w:r w:rsidRPr="00FA6B13">
        <w:rPr>
          <w:rFonts w:ascii="Times New Roman" w:hAnsi="Times New Roman" w:cs="Times New Roman"/>
          <w:sz w:val="24"/>
          <w:szCs w:val="24"/>
        </w:rPr>
        <w:t xml:space="preserve"> requirement.  </w:t>
      </w:r>
    </w:p>
    <w:p w:rsidR="006D56CA" w:rsidRPr="00FA6B13" w:rsidRDefault="006D56CA" w:rsidP="006D56CA">
      <w:pPr>
        <w:shd w:val="clear" w:color="auto" w:fill="B3B3B3"/>
        <w:rPr>
          <w:rFonts w:ascii="Times New Roman" w:hAnsi="Times New Roman" w:cs="Times New Roman"/>
          <w:sz w:val="24"/>
          <w:szCs w:val="24"/>
        </w:rPr>
      </w:pPr>
      <w:r w:rsidRPr="00FA6B13">
        <w:rPr>
          <w:rFonts w:ascii="Times New Roman" w:hAnsi="Times New Roman" w:cs="Times New Roman"/>
          <w:sz w:val="24"/>
          <w:szCs w:val="24"/>
        </w:rPr>
        <w:t>Course Description:</w:t>
      </w:r>
    </w:p>
    <w:p w:rsidR="006D56CA" w:rsidRPr="00FA6B13" w:rsidRDefault="006D56CA" w:rsidP="006D56CA">
      <w:pPr>
        <w:rPr>
          <w:rFonts w:ascii="Times New Roman" w:hAnsi="Times New Roman" w:cs="Times New Roman"/>
          <w:sz w:val="24"/>
          <w:szCs w:val="24"/>
        </w:rPr>
      </w:pPr>
      <w:r w:rsidRPr="00FA6B13">
        <w:rPr>
          <w:rFonts w:ascii="Times New Roman" w:hAnsi="Times New Roman" w:cs="Times New Roman"/>
          <w:sz w:val="24"/>
          <w:szCs w:val="24"/>
        </w:rPr>
        <w:t xml:space="preserve">This </w:t>
      </w:r>
      <w:r>
        <w:rPr>
          <w:rFonts w:ascii="Times New Roman" w:hAnsi="Times New Roman" w:cs="Times New Roman"/>
          <w:sz w:val="24"/>
          <w:szCs w:val="24"/>
        </w:rPr>
        <w:t>Foundational Studies</w:t>
      </w:r>
      <w:r w:rsidR="00381C8A">
        <w:rPr>
          <w:rFonts w:ascii="Times New Roman" w:hAnsi="Times New Roman" w:cs="Times New Roman"/>
          <w:sz w:val="24"/>
          <w:szCs w:val="24"/>
        </w:rPr>
        <w:t xml:space="preserve"> </w:t>
      </w:r>
      <w:r>
        <w:rPr>
          <w:rFonts w:ascii="Times New Roman" w:hAnsi="Times New Roman" w:cs="Times New Roman"/>
          <w:sz w:val="24"/>
          <w:szCs w:val="24"/>
        </w:rPr>
        <w:t xml:space="preserve">Upper Division Integrative Elective is open to any major.  During the first half of the semester, we will explore the </w:t>
      </w:r>
      <w:r w:rsidRPr="00381C8A">
        <w:rPr>
          <w:rFonts w:ascii="Times New Roman" w:hAnsi="Times New Roman" w:cs="Times New Roman"/>
          <w:b/>
          <w:sz w:val="24"/>
          <w:szCs w:val="24"/>
          <w:u w:val="single"/>
        </w:rPr>
        <w:t>philosophical</w:t>
      </w:r>
      <w:r>
        <w:rPr>
          <w:rFonts w:ascii="Times New Roman" w:hAnsi="Times New Roman" w:cs="Times New Roman"/>
          <w:sz w:val="24"/>
          <w:szCs w:val="24"/>
        </w:rPr>
        <w:t xml:space="preserve">, </w:t>
      </w:r>
      <w:r w:rsidR="00381C8A" w:rsidRPr="00381C8A">
        <w:rPr>
          <w:rFonts w:ascii="Times New Roman" w:hAnsi="Times New Roman" w:cs="Times New Roman"/>
          <w:b/>
          <w:sz w:val="24"/>
          <w:szCs w:val="24"/>
          <w:u w:val="single"/>
        </w:rPr>
        <w:t>historical,</w:t>
      </w:r>
      <w:r w:rsidR="00381C8A">
        <w:rPr>
          <w:rFonts w:ascii="Times New Roman" w:hAnsi="Times New Roman" w:cs="Times New Roman"/>
          <w:sz w:val="24"/>
          <w:szCs w:val="24"/>
        </w:rPr>
        <w:t xml:space="preserve"> </w:t>
      </w:r>
      <w:r w:rsidRPr="00381C8A">
        <w:rPr>
          <w:rFonts w:ascii="Times New Roman" w:hAnsi="Times New Roman" w:cs="Times New Roman"/>
          <w:b/>
          <w:sz w:val="24"/>
          <w:szCs w:val="24"/>
          <w:u w:val="single"/>
        </w:rPr>
        <w:t>political</w:t>
      </w:r>
      <w:r>
        <w:rPr>
          <w:rFonts w:ascii="Times New Roman" w:hAnsi="Times New Roman" w:cs="Times New Roman"/>
          <w:sz w:val="24"/>
          <w:szCs w:val="24"/>
        </w:rPr>
        <w:t xml:space="preserve">, </w:t>
      </w:r>
      <w:r w:rsidRPr="00381C8A">
        <w:rPr>
          <w:rFonts w:ascii="Times New Roman" w:hAnsi="Times New Roman" w:cs="Times New Roman"/>
          <w:b/>
          <w:sz w:val="24"/>
          <w:szCs w:val="24"/>
          <w:u w:val="single"/>
        </w:rPr>
        <w:t>legal</w:t>
      </w:r>
      <w:r>
        <w:rPr>
          <w:rFonts w:ascii="Times New Roman" w:hAnsi="Times New Roman" w:cs="Times New Roman"/>
          <w:sz w:val="24"/>
          <w:szCs w:val="24"/>
        </w:rPr>
        <w:t xml:space="preserve">, </w:t>
      </w:r>
      <w:r w:rsidR="00381C8A" w:rsidRPr="00381C8A">
        <w:rPr>
          <w:rFonts w:ascii="Times New Roman" w:hAnsi="Times New Roman" w:cs="Times New Roman"/>
          <w:b/>
          <w:sz w:val="24"/>
          <w:szCs w:val="24"/>
          <w:u w:val="single"/>
        </w:rPr>
        <w:t>artistic</w:t>
      </w:r>
      <w:r w:rsidR="00381C8A">
        <w:rPr>
          <w:rFonts w:ascii="Times New Roman" w:hAnsi="Times New Roman" w:cs="Times New Roman"/>
          <w:sz w:val="24"/>
          <w:szCs w:val="24"/>
        </w:rPr>
        <w:t xml:space="preserve">, </w:t>
      </w:r>
      <w:r w:rsidR="00381C8A" w:rsidRPr="00381C8A">
        <w:rPr>
          <w:rFonts w:ascii="Times New Roman" w:hAnsi="Times New Roman" w:cs="Times New Roman"/>
          <w:b/>
          <w:sz w:val="24"/>
          <w:szCs w:val="24"/>
          <w:u w:val="single"/>
        </w:rPr>
        <w:t>literary</w:t>
      </w:r>
      <w:r w:rsidR="00381C8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81C8A">
        <w:rPr>
          <w:rFonts w:ascii="Times New Roman" w:hAnsi="Times New Roman" w:cs="Times New Roman"/>
          <w:b/>
          <w:sz w:val="24"/>
          <w:szCs w:val="24"/>
          <w:u w:val="single"/>
        </w:rPr>
        <w:t>social</w:t>
      </w:r>
      <w:r w:rsidRPr="00381C8A">
        <w:rPr>
          <w:rFonts w:ascii="Times New Roman" w:hAnsi="Times New Roman" w:cs="Times New Roman"/>
          <w:b/>
          <w:sz w:val="24"/>
          <w:szCs w:val="24"/>
        </w:rPr>
        <w:t xml:space="preserve"> </w:t>
      </w:r>
      <w:r>
        <w:rPr>
          <w:rFonts w:ascii="Times New Roman" w:hAnsi="Times New Roman" w:cs="Times New Roman"/>
          <w:sz w:val="24"/>
          <w:szCs w:val="24"/>
        </w:rPr>
        <w:t xml:space="preserve">foundations of student activism.  We also will interrogate different perspectives on leadership, </w:t>
      </w:r>
      <w:r w:rsidRPr="00381C8A">
        <w:rPr>
          <w:rFonts w:ascii="Times New Roman" w:hAnsi="Times New Roman" w:cs="Times New Roman"/>
          <w:b/>
          <w:sz w:val="24"/>
          <w:szCs w:val="24"/>
          <w:u w:val="single"/>
        </w:rPr>
        <w:t>ethics,</w:t>
      </w:r>
      <w:r>
        <w:rPr>
          <w:rFonts w:ascii="Times New Roman" w:hAnsi="Times New Roman" w:cs="Times New Roman"/>
          <w:sz w:val="24"/>
          <w:szCs w:val="24"/>
        </w:rPr>
        <w:t xml:space="preserve"> </w:t>
      </w:r>
      <w:r w:rsidR="00381C8A">
        <w:rPr>
          <w:rFonts w:ascii="Times New Roman" w:hAnsi="Times New Roman" w:cs="Times New Roman"/>
          <w:sz w:val="24"/>
          <w:szCs w:val="24"/>
        </w:rPr>
        <w:t xml:space="preserve">activism, </w:t>
      </w:r>
      <w:r w:rsidR="00381C8A" w:rsidRPr="00381C8A">
        <w:rPr>
          <w:rFonts w:ascii="Times New Roman" w:hAnsi="Times New Roman" w:cs="Times New Roman"/>
          <w:b/>
          <w:sz w:val="24"/>
          <w:szCs w:val="24"/>
          <w:u w:val="single"/>
        </w:rPr>
        <w:t>diversity</w:t>
      </w:r>
      <w:r w:rsidR="00381C8A">
        <w:rPr>
          <w:rFonts w:ascii="Times New Roman" w:hAnsi="Times New Roman" w:cs="Times New Roman"/>
          <w:b/>
          <w:sz w:val="24"/>
          <w:szCs w:val="24"/>
          <w:u w:val="single"/>
        </w:rPr>
        <w:t>,</w:t>
      </w:r>
      <w:r w:rsidR="00381C8A">
        <w:rPr>
          <w:rFonts w:ascii="Times New Roman" w:hAnsi="Times New Roman" w:cs="Times New Roman"/>
          <w:sz w:val="24"/>
          <w:szCs w:val="24"/>
        </w:rPr>
        <w:t xml:space="preserve"> democracy, and </w:t>
      </w:r>
      <w:r w:rsidR="00381C8A" w:rsidRPr="00381C8A">
        <w:rPr>
          <w:rFonts w:ascii="Times New Roman" w:hAnsi="Times New Roman" w:cs="Times New Roman"/>
          <w:b/>
          <w:sz w:val="24"/>
          <w:szCs w:val="24"/>
          <w:u w:val="single"/>
        </w:rPr>
        <w:t>social responsibility</w:t>
      </w:r>
      <w:r>
        <w:rPr>
          <w:rFonts w:ascii="Times New Roman" w:hAnsi="Times New Roman" w:cs="Times New Roman"/>
          <w:sz w:val="24"/>
          <w:szCs w:val="24"/>
        </w:rPr>
        <w:t>.  During the second ½ of the semester, we will learn about gendered violence, solve-problem based inquiries relating to gendered violence, and organize ISU’s annual</w:t>
      </w:r>
      <w:r w:rsidR="0043108C">
        <w:rPr>
          <w:rFonts w:ascii="Times New Roman" w:hAnsi="Times New Roman" w:cs="Times New Roman"/>
          <w:sz w:val="24"/>
          <w:szCs w:val="24"/>
        </w:rPr>
        <w:t xml:space="preserve"> Take Back the Night rally and m</w:t>
      </w:r>
      <w:r>
        <w:rPr>
          <w:rFonts w:ascii="Times New Roman" w:hAnsi="Times New Roman" w:cs="Times New Roman"/>
          <w:sz w:val="24"/>
          <w:szCs w:val="24"/>
        </w:rPr>
        <w:t xml:space="preserve">arch (5:30 PM-8:00 PM, Tuesday, November 30).  The culminating experience in the class </w:t>
      </w:r>
      <w:r w:rsidR="00487998">
        <w:rPr>
          <w:rFonts w:ascii="Times New Roman" w:hAnsi="Times New Roman" w:cs="Times New Roman"/>
          <w:sz w:val="24"/>
          <w:szCs w:val="24"/>
        </w:rPr>
        <w:t xml:space="preserve">is a paper </w:t>
      </w:r>
      <w:r w:rsidR="00AD246A">
        <w:rPr>
          <w:rFonts w:ascii="Times New Roman" w:hAnsi="Times New Roman" w:cs="Times New Roman"/>
          <w:sz w:val="24"/>
          <w:szCs w:val="24"/>
        </w:rPr>
        <w:t xml:space="preserve">over </w:t>
      </w:r>
      <w:r w:rsidR="00487998">
        <w:rPr>
          <w:rFonts w:ascii="Times New Roman" w:hAnsi="Times New Roman" w:cs="Times New Roman"/>
          <w:sz w:val="24"/>
          <w:szCs w:val="24"/>
        </w:rPr>
        <w:t>the</w:t>
      </w:r>
      <w:r w:rsidR="00A840CF">
        <w:rPr>
          <w:rFonts w:ascii="Times New Roman" w:hAnsi="Times New Roman" w:cs="Times New Roman"/>
          <w:sz w:val="24"/>
          <w:szCs w:val="24"/>
        </w:rPr>
        <w:t xml:space="preserve"> </w:t>
      </w:r>
      <w:r w:rsidR="00AD246A">
        <w:rPr>
          <w:rFonts w:ascii="Times New Roman" w:hAnsi="Times New Roman" w:cs="Times New Roman"/>
          <w:sz w:val="24"/>
          <w:szCs w:val="24"/>
        </w:rPr>
        <w:t>four</w:t>
      </w:r>
      <w:r w:rsidR="00487998">
        <w:rPr>
          <w:rFonts w:ascii="Times New Roman" w:hAnsi="Times New Roman" w:cs="Times New Roman"/>
          <w:sz w:val="24"/>
          <w:szCs w:val="24"/>
        </w:rPr>
        <w:t xml:space="preserve"> </w:t>
      </w:r>
      <w:r w:rsidR="00A840CF">
        <w:rPr>
          <w:rFonts w:ascii="Times New Roman" w:hAnsi="Times New Roman" w:cs="Times New Roman"/>
          <w:sz w:val="24"/>
          <w:szCs w:val="24"/>
        </w:rPr>
        <w:t xml:space="preserve">assigned </w:t>
      </w:r>
      <w:r w:rsidR="00487998">
        <w:rPr>
          <w:rFonts w:ascii="Times New Roman" w:hAnsi="Times New Roman" w:cs="Times New Roman"/>
          <w:sz w:val="24"/>
          <w:szCs w:val="24"/>
        </w:rPr>
        <w:t>problem-based inquiries and Take Back the Night.</w:t>
      </w:r>
    </w:p>
    <w:p w:rsidR="006D56CA" w:rsidRPr="00FA6B13" w:rsidRDefault="006D56CA" w:rsidP="006D56CA">
      <w:pPr>
        <w:shd w:val="clear" w:color="auto" w:fill="B3B3B3"/>
        <w:rPr>
          <w:rFonts w:ascii="Times New Roman" w:hAnsi="Times New Roman" w:cs="Times New Roman"/>
          <w:sz w:val="24"/>
          <w:szCs w:val="24"/>
        </w:rPr>
      </w:pPr>
      <w:r w:rsidRPr="00FA6B13">
        <w:rPr>
          <w:rFonts w:ascii="Times New Roman" w:hAnsi="Times New Roman" w:cs="Times New Roman"/>
          <w:sz w:val="24"/>
          <w:szCs w:val="24"/>
        </w:rPr>
        <w:t>Foundational Studies Program Outcomes:</w:t>
      </w:r>
    </w:p>
    <w:p w:rsidR="006D56CA" w:rsidRPr="00FA6B13" w:rsidRDefault="006D56CA" w:rsidP="006D56CA">
      <w:pPr>
        <w:rPr>
          <w:rFonts w:ascii="Times New Roman" w:hAnsi="Times New Roman" w:cs="Times New Roman"/>
          <w:sz w:val="24"/>
          <w:szCs w:val="24"/>
        </w:rPr>
      </w:pPr>
      <w:r w:rsidRPr="00FA6B13">
        <w:rPr>
          <w:rFonts w:ascii="Times New Roman" w:hAnsi="Times New Roman" w:cs="Times New Roman"/>
          <w:sz w:val="24"/>
          <w:szCs w:val="24"/>
        </w:rPr>
        <w:t xml:space="preserve">Taking </w:t>
      </w:r>
      <w:r>
        <w:rPr>
          <w:rFonts w:ascii="Times New Roman" w:hAnsi="Times New Roman" w:cs="Times New Roman"/>
          <w:sz w:val="24"/>
          <w:szCs w:val="24"/>
        </w:rPr>
        <w:t>“Student Activism in Theory and Practice</w:t>
      </w:r>
      <w:r w:rsidRPr="00FA6B13">
        <w:rPr>
          <w:rFonts w:ascii="Times New Roman" w:hAnsi="Times New Roman" w:cs="Times New Roman"/>
          <w:sz w:val="24"/>
          <w:szCs w:val="24"/>
        </w:rPr>
        <w:t>,</w:t>
      </w:r>
      <w:r>
        <w:rPr>
          <w:rFonts w:ascii="Times New Roman" w:hAnsi="Times New Roman" w:cs="Times New Roman"/>
          <w:sz w:val="24"/>
          <w:szCs w:val="24"/>
        </w:rPr>
        <w:t>”</w:t>
      </w:r>
      <w:r w:rsidRPr="00FA6B13">
        <w:rPr>
          <w:rFonts w:ascii="Times New Roman" w:hAnsi="Times New Roman" w:cs="Times New Roman"/>
          <w:sz w:val="24"/>
          <w:szCs w:val="24"/>
        </w:rPr>
        <w:t xml:space="preserve"> as well as meeting the other requirements in Foundational Studies, will help ensure that upon graduating from Indiana State University you will have the knowledge base and skills to be successful professionals, consumers, and citizens (see</w:t>
      </w:r>
      <w:r>
        <w:rPr>
          <w:rFonts w:ascii="Times New Roman" w:hAnsi="Times New Roman" w:cs="Times New Roman"/>
          <w:sz w:val="24"/>
          <w:szCs w:val="24"/>
        </w:rPr>
        <w:t xml:space="preserve"> the Foundational Studies</w:t>
      </w:r>
      <w:r w:rsidRPr="00FA6B13">
        <w:rPr>
          <w:rFonts w:ascii="Times New Roman" w:hAnsi="Times New Roman" w:cs="Times New Roman"/>
          <w:sz w:val="24"/>
          <w:szCs w:val="24"/>
        </w:rPr>
        <w:t xml:space="preserve"> website </w:t>
      </w:r>
      <w:hyperlink r:id="rId6" w:history="1">
        <w:r w:rsidRPr="00FA6B13">
          <w:rPr>
            <w:rStyle w:val="Hyperlink"/>
            <w:rFonts w:ascii="Times New Roman" w:hAnsi="Times New Roman" w:cs="Times New Roman"/>
            <w:sz w:val="24"/>
            <w:szCs w:val="24"/>
          </w:rPr>
          <w:t>http://www.indstate.edu/gened</w:t>
        </w:r>
      </w:hyperlink>
      <w:r w:rsidRPr="00FA6B13">
        <w:rPr>
          <w:rFonts w:ascii="Times New Roman" w:hAnsi="Times New Roman" w:cs="Times New Roman"/>
          <w:sz w:val="24"/>
          <w:szCs w:val="24"/>
        </w:rPr>
        <w:t xml:space="preserve"> for a listing of the Foundational Studies program objectives).</w:t>
      </w:r>
    </w:p>
    <w:p w:rsidR="006D56CA" w:rsidRPr="00FA6B13" w:rsidRDefault="006D56CA" w:rsidP="006D56CA">
      <w:pPr>
        <w:shd w:val="clear" w:color="auto" w:fill="FFFFFF"/>
        <w:rPr>
          <w:rFonts w:ascii="Times New Roman" w:hAnsi="Times New Roman" w:cs="Times New Roman"/>
          <w:sz w:val="24"/>
          <w:szCs w:val="24"/>
        </w:rPr>
      </w:pPr>
      <w:r w:rsidRPr="00FA6B13">
        <w:rPr>
          <w:rFonts w:ascii="Times New Roman" w:hAnsi="Times New Roman" w:cs="Times New Roman"/>
          <w:sz w:val="24"/>
          <w:szCs w:val="24"/>
        </w:rPr>
        <w:t>Specifically, this course will move students towards competence in the following Foundational Studies</w:t>
      </w:r>
      <w:r>
        <w:rPr>
          <w:rFonts w:ascii="Times New Roman" w:hAnsi="Times New Roman" w:cs="Times New Roman"/>
          <w:sz w:val="24"/>
          <w:szCs w:val="24"/>
        </w:rPr>
        <w:t xml:space="preserve"> learning</w:t>
      </w:r>
      <w:r w:rsidRPr="00FA6B13">
        <w:rPr>
          <w:rFonts w:ascii="Times New Roman" w:hAnsi="Times New Roman" w:cs="Times New Roman"/>
          <w:sz w:val="24"/>
          <w:szCs w:val="24"/>
        </w:rPr>
        <w:t xml:space="preserve"> outcomes:</w:t>
      </w:r>
    </w:p>
    <w:p w:rsidR="006D56CA" w:rsidRPr="00FA6B13" w:rsidRDefault="006D56CA" w:rsidP="006D56CA">
      <w:pPr>
        <w:pStyle w:val="style1"/>
        <w:numPr>
          <w:ilvl w:val="0"/>
          <w:numId w:val="1"/>
        </w:numPr>
      </w:pPr>
      <w:r w:rsidRPr="00FA6B13">
        <w:t>Locate, critically read, and evaluate information to solve problems;  </w:t>
      </w:r>
    </w:p>
    <w:p w:rsidR="006D56CA" w:rsidRPr="00FA6B13" w:rsidRDefault="006D56CA" w:rsidP="006D56CA">
      <w:pPr>
        <w:pStyle w:val="style3"/>
        <w:numPr>
          <w:ilvl w:val="0"/>
          <w:numId w:val="1"/>
        </w:numPr>
      </w:pPr>
      <w:r w:rsidRPr="00FA6B13">
        <w:t xml:space="preserve">Critically evaluate the ideas of others; </w:t>
      </w:r>
    </w:p>
    <w:p w:rsidR="006D56CA" w:rsidRPr="00FA6B13" w:rsidRDefault="006D56CA" w:rsidP="006D56CA">
      <w:pPr>
        <w:pStyle w:val="style3"/>
        <w:numPr>
          <w:ilvl w:val="0"/>
          <w:numId w:val="1"/>
        </w:numPr>
      </w:pPr>
      <w:r w:rsidRPr="00FA6B13">
        <w:t>Apply knowledge and skills within and across the fundamental way</w:t>
      </w:r>
      <w:r>
        <w:t>s of knowing</w:t>
      </w:r>
      <w:r w:rsidRPr="00FA6B13">
        <w:t>;</w:t>
      </w:r>
    </w:p>
    <w:p w:rsidR="006D56CA" w:rsidRPr="00FA6B13" w:rsidRDefault="006D56CA" w:rsidP="006D56CA">
      <w:pPr>
        <w:pStyle w:val="style3"/>
        <w:numPr>
          <w:ilvl w:val="0"/>
          <w:numId w:val="1"/>
        </w:numPr>
      </w:pPr>
      <w:r w:rsidRPr="00FA6B13">
        <w:lastRenderedPageBreak/>
        <w:t>Demonstrate the skills for effective citizenship and stewardship;</w:t>
      </w:r>
    </w:p>
    <w:p w:rsidR="006D56CA" w:rsidRPr="00FA6B13" w:rsidRDefault="006D56CA" w:rsidP="006D56CA">
      <w:pPr>
        <w:pStyle w:val="style3"/>
        <w:numPr>
          <w:ilvl w:val="0"/>
          <w:numId w:val="1"/>
        </w:numPr>
      </w:pPr>
      <w:r w:rsidRPr="00FA6B13">
        <w:t>Demonstrate an understanding of diverse cultures within and across societies;</w:t>
      </w:r>
    </w:p>
    <w:p w:rsidR="006D56CA" w:rsidRPr="00FA6B13" w:rsidRDefault="006D56CA" w:rsidP="006D56CA">
      <w:pPr>
        <w:pStyle w:val="style3"/>
        <w:numPr>
          <w:ilvl w:val="0"/>
          <w:numId w:val="1"/>
        </w:numPr>
      </w:pPr>
      <w:r w:rsidRPr="00FA6B13">
        <w:t>Demonstrate an understanding of the ethical implications of decisions and actions;</w:t>
      </w:r>
    </w:p>
    <w:p w:rsidR="006D56CA" w:rsidRPr="00FA6B13" w:rsidRDefault="006D56CA" w:rsidP="006D56CA">
      <w:pPr>
        <w:pStyle w:val="style3"/>
        <w:numPr>
          <w:ilvl w:val="0"/>
          <w:numId w:val="1"/>
        </w:numPr>
      </w:pPr>
      <w:r w:rsidRPr="00FA6B13">
        <w:t xml:space="preserve">Express yourself effectively, professionally, and persuasively both orally and in writing. </w:t>
      </w:r>
    </w:p>
    <w:p w:rsidR="006D56CA" w:rsidRPr="00FA6B13" w:rsidRDefault="006D56CA" w:rsidP="006D56CA">
      <w:pPr>
        <w:rPr>
          <w:rFonts w:ascii="Times New Roman" w:hAnsi="Times New Roman" w:cs="Times New Roman"/>
          <w:sz w:val="24"/>
          <w:szCs w:val="24"/>
        </w:rPr>
      </w:pPr>
      <w:r w:rsidRPr="00FA6B13">
        <w:rPr>
          <w:rFonts w:ascii="Times New Roman" w:hAnsi="Times New Roman" w:cs="Times New Roman"/>
          <w:sz w:val="24"/>
          <w:szCs w:val="24"/>
          <w:shd w:val="clear" w:color="auto" w:fill="B3B3B3"/>
        </w:rPr>
        <w:t xml:space="preserve">Foundations Studies Learning Objectives for </w:t>
      </w:r>
      <w:r>
        <w:rPr>
          <w:rFonts w:ascii="Times New Roman" w:hAnsi="Times New Roman" w:cs="Times New Roman"/>
          <w:sz w:val="24"/>
          <w:szCs w:val="24"/>
          <w:shd w:val="clear" w:color="auto" w:fill="B3B3B3"/>
        </w:rPr>
        <w:t>Upper Division Integrative Electives</w:t>
      </w:r>
      <w:r w:rsidRPr="00FA6B13">
        <w:rPr>
          <w:rFonts w:ascii="Times New Roman" w:hAnsi="Times New Roman" w:cs="Times New Roman"/>
          <w:sz w:val="24"/>
          <w:szCs w:val="24"/>
          <w:shd w:val="clear" w:color="auto" w:fill="B3B3B3"/>
        </w:rPr>
        <w:t xml:space="preserve">:   </w:t>
      </w:r>
      <w:r w:rsidRPr="00FA6B13">
        <w:rPr>
          <w:rFonts w:ascii="Times New Roman" w:hAnsi="Times New Roman" w:cs="Times New Roman"/>
          <w:sz w:val="24"/>
          <w:szCs w:val="24"/>
        </w:rPr>
        <w:t xml:space="preserve"> </w:t>
      </w:r>
    </w:p>
    <w:p w:rsidR="006D56CA" w:rsidRDefault="006D56CA" w:rsidP="006D56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3B17">
        <w:rPr>
          <w:rFonts w:ascii="Times New Roman" w:eastAsia="Times New Roman" w:hAnsi="Times New Roman" w:cs="Times New Roman"/>
          <w:sz w:val="24"/>
          <w:szCs w:val="24"/>
        </w:rPr>
        <w:t xml:space="preserve">Use a thematic approach to a particular topic or issue that integrates multiple ways of knowing; </w:t>
      </w:r>
    </w:p>
    <w:p w:rsidR="00A840CF" w:rsidRDefault="00A840CF" w:rsidP="00A840C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  Student Activism in Theory and Practice</w:t>
      </w:r>
    </w:p>
    <w:p w:rsidR="00A840CF" w:rsidRDefault="00A840CF" w:rsidP="00A840C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Integration of </w:t>
      </w:r>
      <w:r w:rsidR="00353993">
        <w:rPr>
          <w:rFonts w:ascii="Times New Roman" w:eastAsia="Times New Roman" w:hAnsi="Times New Roman" w:cs="Times New Roman"/>
          <w:sz w:val="24"/>
          <w:szCs w:val="24"/>
        </w:rPr>
        <w:t>“</w:t>
      </w:r>
      <w:r>
        <w:rPr>
          <w:rFonts w:ascii="Times New Roman" w:eastAsia="Times New Roman" w:hAnsi="Times New Roman" w:cs="Times New Roman"/>
          <w:sz w:val="24"/>
          <w:szCs w:val="24"/>
        </w:rPr>
        <w:t>Multiple Ways of Knowing</w:t>
      </w:r>
      <w:r w:rsidR="003539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840CF" w:rsidRDefault="00A840CF" w:rsidP="00A840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or Behavioral Science</w:t>
      </w:r>
      <w:r w:rsidR="00DF5A45">
        <w:rPr>
          <w:rFonts w:ascii="Times New Roman" w:eastAsia="Times New Roman" w:hAnsi="Times New Roman" w:cs="Times New Roman"/>
          <w:sz w:val="24"/>
          <w:szCs w:val="24"/>
        </w:rPr>
        <w:t xml:space="preserve"> (Assigned readings, Discussions, Quizzes, Problem-Based  Inquiries, and Final Project)</w:t>
      </w:r>
    </w:p>
    <w:p w:rsidR="00353993" w:rsidRDefault="00353993" w:rsidP="00353993">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 (Assigned readings, Discussion, Quizzes, and Final Project) </w:t>
      </w:r>
    </w:p>
    <w:p w:rsidR="00A840CF" w:rsidRDefault="00A840CF" w:rsidP="00A840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Literary</w:t>
      </w:r>
      <w:r w:rsidR="00DF5A45">
        <w:rPr>
          <w:rFonts w:ascii="Times New Roman" w:eastAsia="Times New Roman" w:hAnsi="Times New Roman" w:cs="Times New Roman"/>
          <w:sz w:val="24"/>
          <w:szCs w:val="24"/>
        </w:rPr>
        <w:t xml:space="preserve"> (Assigned readings, Discussions, Quizzes, Problem-Based Inquiry, and Final Project)</w:t>
      </w:r>
    </w:p>
    <w:p w:rsidR="00DF5A45" w:rsidRDefault="00A840CF" w:rsidP="00DF5A45">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Fine and Performing Arts</w:t>
      </w:r>
      <w:r w:rsidR="00DF5A45">
        <w:rPr>
          <w:rFonts w:ascii="Times New Roman" w:eastAsia="Times New Roman" w:hAnsi="Times New Roman" w:cs="Times New Roman"/>
          <w:sz w:val="24"/>
          <w:szCs w:val="24"/>
        </w:rPr>
        <w:t xml:space="preserve"> (Assigned readings, Discussions, Quizzes, Problem-Based Inquiry, and Final Project)</w:t>
      </w:r>
    </w:p>
    <w:p w:rsidR="00DF5A45" w:rsidRDefault="0092066C" w:rsidP="00DF5A45">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Perspectives and Cultural Diversity</w:t>
      </w:r>
      <w:r w:rsidR="00DF5A45">
        <w:rPr>
          <w:rFonts w:ascii="Times New Roman" w:eastAsia="Times New Roman" w:hAnsi="Times New Roman" w:cs="Times New Roman"/>
          <w:sz w:val="24"/>
          <w:szCs w:val="24"/>
        </w:rPr>
        <w:t xml:space="preserve"> (Assigned readings, Discussions, Quizzes, and Final Project)</w:t>
      </w:r>
    </w:p>
    <w:p w:rsidR="00353993" w:rsidRDefault="00353993" w:rsidP="00353993">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Ethics and Social Responsibility (Assigned readings,</w:t>
      </w:r>
      <w:r w:rsidRPr="00DF5A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Discussion, SRA’s, Quizzes, and Final Project)</w:t>
      </w:r>
    </w:p>
    <w:p w:rsidR="00353993" w:rsidRDefault="00353993" w:rsidP="00353993">
      <w:pPr>
        <w:pStyle w:val="ListParagraph"/>
        <w:spacing w:before="100" w:beforeAutospacing="1" w:after="100" w:afterAutospacing="1" w:line="240" w:lineRule="auto"/>
        <w:ind w:left="2160"/>
        <w:rPr>
          <w:rFonts w:ascii="Times New Roman" w:eastAsia="Times New Roman" w:hAnsi="Times New Roman" w:cs="Times New Roman"/>
          <w:sz w:val="24"/>
          <w:szCs w:val="24"/>
        </w:rPr>
      </w:pPr>
    </w:p>
    <w:p w:rsidR="00A840CF" w:rsidRDefault="006D56CA" w:rsidP="006D56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3B17">
        <w:rPr>
          <w:rFonts w:ascii="Times New Roman" w:eastAsia="Times New Roman" w:hAnsi="Times New Roman" w:cs="Times New Roman"/>
          <w:sz w:val="24"/>
          <w:szCs w:val="24"/>
        </w:rPr>
        <w:t xml:space="preserve">Engage in a project or conduct research that makes use of </w:t>
      </w:r>
      <w:r w:rsidR="003562B1">
        <w:rPr>
          <w:rFonts w:ascii="Times New Roman" w:eastAsia="Times New Roman" w:hAnsi="Times New Roman" w:cs="Times New Roman"/>
          <w:sz w:val="24"/>
          <w:szCs w:val="24"/>
        </w:rPr>
        <w:t>“</w:t>
      </w:r>
      <w:r w:rsidRPr="00333B17">
        <w:rPr>
          <w:rFonts w:ascii="Times New Roman" w:eastAsia="Times New Roman" w:hAnsi="Times New Roman" w:cs="Times New Roman"/>
          <w:sz w:val="24"/>
          <w:szCs w:val="24"/>
        </w:rPr>
        <w:t>multiple ways of knowing</w:t>
      </w:r>
      <w:r w:rsidR="003562B1">
        <w:rPr>
          <w:rFonts w:ascii="Times New Roman" w:eastAsia="Times New Roman" w:hAnsi="Times New Roman" w:cs="Times New Roman"/>
          <w:sz w:val="24"/>
          <w:szCs w:val="24"/>
        </w:rPr>
        <w:t>”</w:t>
      </w:r>
      <w:r w:rsidRPr="00333B17">
        <w:rPr>
          <w:rFonts w:ascii="Times New Roman" w:eastAsia="Times New Roman" w:hAnsi="Times New Roman" w:cs="Times New Roman"/>
          <w:sz w:val="24"/>
          <w:szCs w:val="24"/>
        </w:rPr>
        <w:t xml:space="preserve"> to address a particular topic or issue;</w:t>
      </w:r>
    </w:p>
    <w:p w:rsidR="00A840CF" w:rsidRDefault="0092066C" w:rsidP="00A840CF">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Five Problem-</w:t>
      </w:r>
      <w:r w:rsidR="00A840CF">
        <w:rPr>
          <w:rFonts w:ascii="Times New Roman" w:eastAsia="Times New Roman" w:hAnsi="Times New Roman" w:cs="Times New Roman"/>
          <w:sz w:val="24"/>
          <w:szCs w:val="24"/>
        </w:rPr>
        <w:t>Based Inquiries</w:t>
      </w:r>
    </w:p>
    <w:p w:rsidR="00A840CF" w:rsidRDefault="00A840CF" w:rsidP="00A840CF">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w:t>
      </w:r>
    </w:p>
    <w:p w:rsidR="00A840CF" w:rsidRDefault="00A840CF" w:rsidP="00A840CF">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Take Back the Night</w:t>
      </w:r>
    </w:p>
    <w:p w:rsidR="00A840CF" w:rsidRDefault="00DF5A45" w:rsidP="00A840CF">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w:t>
      </w:r>
      <w:r w:rsidR="00A840CF">
        <w:rPr>
          <w:rFonts w:ascii="Times New Roman" w:eastAsia="Times New Roman" w:hAnsi="Times New Roman" w:cs="Times New Roman"/>
          <w:sz w:val="24"/>
          <w:szCs w:val="24"/>
        </w:rPr>
        <w:t>Paper</w:t>
      </w:r>
    </w:p>
    <w:p w:rsidR="00A840CF" w:rsidRDefault="006D56CA" w:rsidP="00A840CF">
      <w:pPr>
        <w:spacing w:before="100" w:beforeAutospacing="1" w:after="100" w:afterAutospacing="1" w:line="240" w:lineRule="auto"/>
        <w:ind w:left="720"/>
        <w:rPr>
          <w:rFonts w:ascii="Times New Roman" w:eastAsia="Times New Roman" w:hAnsi="Times New Roman" w:cs="Times New Roman"/>
          <w:sz w:val="24"/>
          <w:szCs w:val="24"/>
        </w:rPr>
      </w:pPr>
      <w:r w:rsidRPr="00333B17">
        <w:rPr>
          <w:rFonts w:ascii="Times New Roman" w:eastAsia="Times New Roman" w:hAnsi="Times New Roman" w:cs="Times New Roman"/>
          <w:sz w:val="24"/>
          <w:szCs w:val="24"/>
        </w:rPr>
        <w:t xml:space="preserve"> Analyze and write at an advanced l</w:t>
      </w:r>
      <w:r w:rsidR="00A840CF">
        <w:rPr>
          <w:rFonts w:ascii="Times New Roman" w:eastAsia="Times New Roman" w:hAnsi="Times New Roman" w:cs="Times New Roman"/>
          <w:sz w:val="24"/>
          <w:szCs w:val="24"/>
        </w:rPr>
        <w:t>evel</w:t>
      </w:r>
    </w:p>
    <w:p w:rsidR="006D56CA" w:rsidRDefault="0092066C" w:rsidP="0092066C">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Summary, Reaction, and Analysis Papers (worth 100 points apiece</w:t>
      </w:r>
      <w:r w:rsidR="00DF5A45">
        <w:rPr>
          <w:rFonts w:ascii="Times New Roman" w:eastAsia="Times New Roman" w:hAnsi="Times New Roman" w:cs="Times New Roman"/>
          <w:sz w:val="24"/>
          <w:szCs w:val="24"/>
        </w:rPr>
        <w:t>—200 total points</w:t>
      </w:r>
      <w:r>
        <w:rPr>
          <w:rFonts w:ascii="Times New Roman" w:eastAsia="Times New Roman" w:hAnsi="Times New Roman" w:cs="Times New Roman"/>
          <w:sz w:val="24"/>
          <w:szCs w:val="24"/>
        </w:rPr>
        <w:t>)</w:t>
      </w:r>
    </w:p>
    <w:p w:rsidR="003562B1" w:rsidRDefault="003562B1" w:rsidP="0092066C">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 Problem-Based Inquiries (worth 50 points apiece—200 total points)</w:t>
      </w:r>
    </w:p>
    <w:p w:rsidR="003562B1" w:rsidRDefault="0092066C" w:rsidP="00AD246A">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w:t>
      </w:r>
      <w:r w:rsidR="00C26DEB">
        <w:rPr>
          <w:rFonts w:ascii="Times New Roman" w:eastAsia="Times New Roman" w:hAnsi="Times New Roman" w:cs="Times New Roman"/>
          <w:sz w:val="24"/>
          <w:szCs w:val="24"/>
        </w:rPr>
        <w:t>roject (individual paper worth 2</w:t>
      </w:r>
      <w:r>
        <w:rPr>
          <w:rFonts w:ascii="Times New Roman" w:eastAsia="Times New Roman" w:hAnsi="Times New Roman" w:cs="Times New Roman"/>
          <w:sz w:val="24"/>
          <w:szCs w:val="24"/>
        </w:rPr>
        <w:t>00 points)</w:t>
      </w:r>
    </w:p>
    <w:p w:rsidR="00AD246A" w:rsidRDefault="00AD246A" w:rsidP="00AD246A">
      <w:pPr>
        <w:pStyle w:val="ListParagraph"/>
        <w:spacing w:before="100" w:beforeAutospacing="1" w:after="100" w:afterAutospacing="1" w:line="240" w:lineRule="auto"/>
        <w:ind w:left="1490"/>
        <w:rPr>
          <w:rFonts w:ascii="Times New Roman" w:eastAsia="Times New Roman" w:hAnsi="Times New Roman" w:cs="Times New Roman"/>
          <w:sz w:val="24"/>
          <w:szCs w:val="24"/>
        </w:rPr>
      </w:pPr>
    </w:p>
    <w:p w:rsidR="00AD246A" w:rsidRDefault="00AD246A" w:rsidP="00AD246A">
      <w:pPr>
        <w:pStyle w:val="ListParagraph"/>
        <w:spacing w:before="100" w:beforeAutospacing="1" w:after="100" w:afterAutospacing="1" w:line="240" w:lineRule="auto"/>
        <w:ind w:left="1490"/>
        <w:rPr>
          <w:rFonts w:ascii="Times New Roman" w:eastAsia="Times New Roman" w:hAnsi="Times New Roman" w:cs="Times New Roman"/>
          <w:sz w:val="24"/>
          <w:szCs w:val="24"/>
        </w:rPr>
      </w:pPr>
    </w:p>
    <w:p w:rsidR="00AD246A" w:rsidRDefault="00AD246A" w:rsidP="00AD246A">
      <w:pPr>
        <w:pStyle w:val="ListParagraph"/>
        <w:spacing w:before="100" w:beforeAutospacing="1" w:after="100" w:afterAutospacing="1" w:line="240" w:lineRule="auto"/>
        <w:ind w:left="1490"/>
        <w:rPr>
          <w:rFonts w:ascii="Times New Roman" w:eastAsia="Times New Roman" w:hAnsi="Times New Roman" w:cs="Times New Roman"/>
          <w:sz w:val="24"/>
          <w:szCs w:val="24"/>
        </w:rPr>
      </w:pPr>
    </w:p>
    <w:p w:rsidR="00AD246A" w:rsidRDefault="00AD246A" w:rsidP="00AD246A">
      <w:pPr>
        <w:pStyle w:val="ListParagraph"/>
        <w:spacing w:before="100" w:beforeAutospacing="1" w:after="100" w:afterAutospacing="1" w:line="240" w:lineRule="auto"/>
        <w:ind w:left="1490"/>
        <w:rPr>
          <w:rFonts w:ascii="Times New Roman" w:eastAsia="Times New Roman" w:hAnsi="Times New Roman" w:cs="Times New Roman"/>
          <w:sz w:val="24"/>
          <w:szCs w:val="24"/>
        </w:rPr>
      </w:pPr>
    </w:p>
    <w:p w:rsidR="00AD246A" w:rsidRPr="00AD246A" w:rsidRDefault="00AD246A" w:rsidP="00AD246A">
      <w:pPr>
        <w:pStyle w:val="ListParagraph"/>
        <w:spacing w:before="100" w:beforeAutospacing="1" w:after="100" w:afterAutospacing="1" w:line="240" w:lineRule="auto"/>
        <w:ind w:left="1490"/>
        <w:rPr>
          <w:rFonts w:ascii="Times New Roman" w:eastAsia="Times New Roman" w:hAnsi="Times New Roman" w:cs="Times New Roman"/>
          <w:sz w:val="24"/>
          <w:szCs w:val="24"/>
        </w:rPr>
      </w:pPr>
    </w:p>
    <w:p w:rsidR="006D56CA" w:rsidRPr="00FA6B13" w:rsidRDefault="006D56CA" w:rsidP="006D56CA">
      <w:pPr>
        <w:shd w:val="clear" w:color="auto" w:fill="B3B3B3"/>
        <w:spacing w:before="100" w:beforeAutospacing="1" w:after="100" w:afterAutospacing="1"/>
        <w:rPr>
          <w:rFonts w:ascii="Times New Roman" w:hAnsi="Times New Roman" w:cs="Times New Roman"/>
          <w:sz w:val="24"/>
          <w:szCs w:val="24"/>
        </w:rPr>
      </w:pPr>
      <w:r w:rsidRPr="00FA6B13">
        <w:rPr>
          <w:rFonts w:ascii="Times New Roman" w:hAnsi="Times New Roman" w:cs="Times New Roman"/>
          <w:sz w:val="24"/>
          <w:szCs w:val="24"/>
        </w:rPr>
        <w:lastRenderedPageBreak/>
        <w:t>Skill and Applied Learning Requirements</w:t>
      </w:r>
      <w:r>
        <w:rPr>
          <w:rFonts w:ascii="Times New Roman" w:hAnsi="Times New Roman" w:cs="Times New Roman"/>
          <w:sz w:val="24"/>
          <w:szCs w:val="24"/>
        </w:rPr>
        <w:t xml:space="preserve"> for Upper-Division Integrative Electives</w:t>
      </w:r>
      <w:r w:rsidRPr="00FA6B13">
        <w:rPr>
          <w:rFonts w:ascii="Times New Roman" w:hAnsi="Times New Roman" w:cs="Times New Roman"/>
          <w:sz w:val="24"/>
          <w:szCs w:val="24"/>
        </w:rPr>
        <w:t>:</w:t>
      </w:r>
    </w:p>
    <w:p w:rsidR="00A840CF" w:rsidRDefault="006D56CA" w:rsidP="006D56CA">
      <w:pPr>
        <w:spacing w:before="100" w:beforeAutospacing="1" w:after="100" w:afterAutospacing="1"/>
        <w:rPr>
          <w:rFonts w:ascii="Times New Roman" w:hAnsi="Times New Roman" w:cs="Times New Roman"/>
          <w:sz w:val="24"/>
          <w:szCs w:val="24"/>
        </w:rPr>
      </w:pPr>
      <w:r w:rsidRPr="00FA6B13">
        <w:rPr>
          <w:rFonts w:ascii="Times New Roman" w:hAnsi="Times New Roman" w:cs="Times New Roman"/>
          <w:sz w:val="24"/>
          <w:szCs w:val="24"/>
        </w:rPr>
        <w:t xml:space="preserve">Every Foundational Studies designated course must assist students in developing and improving their </w:t>
      </w:r>
      <w:r w:rsidRPr="00B757D8">
        <w:rPr>
          <w:rFonts w:ascii="Times New Roman" w:hAnsi="Times New Roman" w:cs="Times New Roman"/>
          <w:sz w:val="24"/>
          <w:szCs w:val="24"/>
          <w:u w:val="single"/>
        </w:rPr>
        <w:t>critical thinking</w:t>
      </w:r>
      <w:r w:rsidRPr="00FA6B13">
        <w:rPr>
          <w:rFonts w:ascii="Times New Roman" w:hAnsi="Times New Roman" w:cs="Times New Roman"/>
          <w:sz w:val="24"/>
          <w:szCs w:val="24"/>
        </w:rPr>
        <w:t xml:space="preserve">, </w:t>
      </w:r>
      <w:r w:rsidRPr="00B757D8">
        <w:rPr>
          <w:rFonts w:ascii="Times New Roman" w:hAnsi="Times New Roman" w:cs="Times New Roman"/>
          <w:sz w:val="24"/>
          <w:szCs w:val="24"/>
          <w:u w:val="single"/>
        </w:rPr>
        <w:t>information literacy</w:t>
      </w:r>
      <w:r w:rsidRPr="00FA6B13">
        <w:rPr>
          <w:rFonts w:ascii="Times New Roman" w:hAnsi="Times New Roman" w:cs="Times New Roman"/>
          <w:sz w:val="24"/>
          <w:szCs w:val="24"/>
        </w:rPr>
        <w:t xml:space="preserve">, </w:t>
      </w:r>
      <w:r w:rsidRPr="00B757D8">
        <w:rPr>
          <w:rFonts w:ascii="Times New Roman" w:hAnsi="Times New Roman" w:cs="Times New Roman"/>
          <w:sz w:val="24"/>
          <w:szCs w:val="24"/>
          <w:u w:val="single"/>
        </w:rPr>
        <w:t>and written communication skills</w:t>
      </w:r>
      <w:r w:rsidRPr="00FA6B13">
        <w:rPr>
          <w:rFonts w:ascii="Times New Roman" w:hAnsi="Times New Roman" w:cs="Times New Roman"/>
          <w:sz w:val="24"/>
          <w:szCs w:val="24"/>
        </w:rPr>
        <w:t xml:space="preserve">.  In this class, </w:t>
      </w:r>
      <w:r w:rsidR="00A840CF">
        <w:rPr>
          <w:rFonts w:ascii="Times New Roman" w:hAnsi="Times New Roman" w:cs="Times New Roman"/>
          <w:sz w:val="24"/>
          <w:szCs w:val="24"/>
        </w:rPr>
        <w:t>the following assignments will assist you in meeting these skills:</w:t>
      </w:r>
    </w:p>
    <w:p w:rsidR="00A840CF" w:rsidRDefault="00A840CF" w:rsidP="00A840CF">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Assigned reading (critical thinking skills)</w:t>
      </w:r>
    </w:p>
    <w:p w:rsidR="00A840CF" w:rsidRDefault="00A840CF" w:rsidP="00A840CF">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Deliberative dialogue over the assigned reading (critical thinking skills)</w:t>
      </w:r>
    </w:p>
    <w:p w:rsidR="00A840CF" w:rsidRDefault="00A840CF" w:rsidP="00A840CF">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“Summary, Reaction, and Analysis” papers (critical thinking and written communication skills)</w:t>
      </w:r>
    </w:p>
    <w:p w:rsidR="00A840CF" w:rsidRDefault="00A840CF" w:rsidP="00A840CF">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Problem-Based Inquiries (critical thinking </w:t>
      </w:r>
      <w:r w:rsidR="003562B1">
        <w:rPr>
          <w:rFonts w:ascii="Times New Roman" w:hAnsi="Times New Roman" w:cs="Times New Roman"/>
          <w:sz w:val="24"/>
          <w:szCs w:val="24"/>
        </w:rPr>
        <w:t>information literacy, and written communication</w:t>
      </w:r>
      <w:r>
        <w:rPr>
          <w:rFonts w:ascii="Times New Roman" w:hAnsi="Times New Roman" w:cs="Times New Roman"/>
          <w:sz w:val="24"/>
          <w:szCs w:val="24"/>
        </w:rPr>
        <w:t>)</w:t>
      </w:r>
    </w:p>
    <w:p w:rsidR="00A840CF" w:rsidRDefault="00A840CF" w:rsidP="00A840CF">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Final Project (critical thinking, information literacy, and written communication skills)</w:t>
      </w:r>
    </w:p>
    <w:p w:rsidR="006D56CA" w:rsidRPr="00FA6B13" w:rsidRDefault="003562B1" w:rsidP="006D56C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For a course to earn a designation as an </w:t>
      </w:r>
      <w:r w:rsidR="006D56CA">
        <w:rPr>
          <w:rFonts w:ascii="Times New Roman" w:hAnsi="Times New Roman" w:cs="Times New Roman"/>
          <w:sz w:val="24"/>
          <w:szCs w:val="24"/>
        </w:rPr>
        <w:t>Upper- Division Integrative Elective</w:t>
      </w:r>
      <w:r>
        <w:rPr>
          <w:rFonts w:ascii="Times New Roman" w:hAnsi="Times New Roman" w:cs="Times New Roman"/>
          <w:sz w:val="24"/>
          <w:szCs w:val="24"/>
        </w:rPr>
        <w:t>, it also must</w:t>
      </w:r>
      <w:r w:rsidR="006D56CA" w:rsidRPr="00FA6B13">
        <w:rPr>
          <w:rFonts w:ascii="Times New Roman" w:hAnsi="Times New Roman" w:cs="Times New Roman"/>
          <w:sz w:val="24"/>
          <w:szCs w:val="24"/>
        </w:rPr>
        <w:t>:</w:t>
      </w:r>
    </w:p>
    <w:p w:rsidR="006D56CA" w:rsidRDefault="003562B1" w:rsidP="006D56C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D56CA" w:rsidRPr="00333B17">
        <w:rPr>
          <w:rFonts w:ascii="Times New Roman" w:eastAsia="Times New Roman" w:hAnsi="Times New Roman" w:cs="Times New Roman"/>
          <w:sz w:val="24"/>
          <w:szCs w:val="24"/>
        </w:rPr>
        <w:t xml:space="preserve">ncorporate opportunities for </w:t>
      </w:r>
      <w:r>
        <w:rPr>
          <w:rFonts w:ascii="Times New Roman" w:eastAsia="Times New Roman" w:hAnsi="Times New Roman" w:cs="Times New Roman"/>
          <w:sz w:val="24"/>
          <w:szCs w:val="24"/>
        </w:rPr>
        <w:t>you</w:t>
      </w:r>
      <w:r w:rsidR="006D56CA" w:rsidRPr="00333B17">
        <w:rPr>
          <w:rFonts w:ascii="Times New Roman" w:eastAsia="Times New Roman" w:hAnsi="Times New Roman" w:cs="Times New Roman"/>
          <w:sz w:val="24"/>
          <w:szCs w:val="24"/>
        </w:rPr>
        <w:t xml:space="preserve"> to critically read and analyze sophisticated, </w:t>
      </w:r>
      <w:r>
        <w:rPr>
          <w:rFonts w:ascii="Times New Roman" w:eastAsia="Times New Roman" w:hAnsi="Times New Roman" w:cs="Times New Roman"/>
          <w:sz w:val="24"/>
          <w:szCs w:val="24"/>
        </w:rPr>
        <w:t xml:space="preserve">and </w:t>
      </w:r>
      <w:r w:rsidR="006D56CA" w:rsidRPr="00333B17">
        <w:rPr>
          <w:rFonts w:ascii="Times New Roman" w:eastAsia="Times New Roman" w:hAnsi="Times New Roman" w:cs="Times New Roman"/>
          <w:sz w:val="24"/>
          <w:szCs w:val="24"/>
        </w:rPr>
        <w:t>complex text, and to write intensively.</w:t>
      </w:r>
    </w:p>
    <w:p w:rsidR="0092066C" w:rsidRDefault="0092066C" w:rsidP="003562B1">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2066C">
        <w:rPr>
          <w:rFonts w:ascii="Times New Roman" w:eastAsia="Times New Roman" w:hAnsi="Times New Roman" w:cs="Times New Roman"/>
          <w:sz w:val="24"/>
          <w:szCs w:val="24"/>
        </w:rPr>
        <w:t>Selected reading from 17 different texts</w:t>
      </w:r>
    </w:p>
    <w:p w:rsidR="003562B1" w:rsidRDefault="008A2784" w:rsidP="003562B1">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six</w:t>
      </w:r>
      <w:r w:rsidR="003562B1">
        <w:rPr>
          <w:rFonts w:ascii="Times New Roman" w:eastAsia="Times New Roman" w:hAnsi="Times New Roman" w:cs="Times New Roman"/>
          <w:sz w:val="24"/>
          <w:szCs w:val="24"/>
        </w:rPr>
        <w:t xml:space="preserve"> page, Summary, Reaction, and Analysis papers</w:t>
      </w:r>
    </w:p>
    <w:p w:rsidR="003562B1" w:rsidRDefault="003562B1" w:rsidP="003562B1">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D246A">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page, Problem-Based Inquiries</w:t>
      </w:r>
    </w:p>
    <w:p w:rsidR="003562B1" w:rsidRPr="0092066C" w:rsidRDefault="00F95746" w:rsidP="003562B1">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w:t>
      </w:r>
      <w:r w:rsidR="003562B1">
        <w:rPr>
          <w:rFonts w:ascii="Times New Roman" w:eastAsia="Times New Roman" w:hAnsi="Times New Roman" w:cs="Times New Roman"/>
          <w:sz w:val="24"/>
          <w:szCs w:val="24"/>
        </w:rPr>
        <w:t>aper (no fewer than 11 pages and no more than 22 pages in length)</w:t>
      </w:r>
    </w:p>
    <w:p w:rsidR="006D56CA" w:rsidRDefault="003562B1" w:rsidP="006D56C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D56CA" w:rsidRPr="00333B17">
        <w:rPr>
          <w:rFonts w:ascii="Times New Roman" w:eastAsia="Times New Roman" w:hAnsi="Times New Roman" w:cs="Times New Roman"/>
          <w:sz w:val="24"/>
          <w:szCs w:val="24"/>
        </w:rPr>
        <w:t>nclude assignments that apply information from within and across various "ways of knowing"</w:t>
      </w:r>
    </w:p>
    <w:p w:rsidR="0092066C" w:rsidRPr="003562B1" w:rsidRDefault="003562B1" w:rsidP="003562B1">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w:t>
      </w:r>
      <w:r w:rsidR="0092066C" w:rsidRPr="003562B1">
        <w:rPr>
          <w:rFonts w:ascii="Times New Roman" w:eastAsia="Times New Roman" w:hAnsi="Times New Roman" w:cs="Times New Roman"/>
          <w:sz w:val="24"/>
          <w:szCs w:val="24"/>
        </w:rPr>
        <w:t>roject</w:t>
      </w:r>
      <w:r>
        <w:rPr>
          <w:rFonts w:ascii="Times New Roman" w:eastAsia="Times New Roman" w:hAnsi="Times New Roman" w:cs="Times New Roman"/>
          <w:sz w:val="24"/>
          <w:szCs w:val="24"/>
        </w:rPr>
        <w:t>: Take Back the Night</w:t>
      </w:r>
      <w:r w:rsidR="0092066C" w:rsidRPr="003562B1">
        <w:rPr>
          <w:rFonts w:ascii="Times New Roman" w:eastAsia="Times New Roman" w:hAnsi="Times New Roman" w:cs="Times New Roman"/>
          <w:sz w:val="24"/>
          <w:szCs w:val="24"/>
        </w:rPr>
        <w:t>-</w:t>
      </w:r>
      <w:r>
        <w:rPr>
          <w:rFonts w:ascii="Times New Roman" w:eastAsia="Times New Roman" w:hAnsi="Times New Roman" w:cs="Times New Roman"/>
          <w:sz w:val="24"/>
          <w:szCs w:val="24"/>
        </w:rPr>
        <w:t>you</w:t>
      </w:r>
      <w:r w:rsidR="0092066C" w:rsidRPr="003562B1">
        <w:rPr>
          <w:rFonts w:ascii="Times New Roman" w:eastAsia="Times New Roman" w:hAnsi="Times New Roman" w:cs="Times New Roman"/>
          <w:sz w:val="24"/>
          <w:szCs w:val="24"/>
        </w:rPr>
        <w:t xml:space="preserve"> will integrate information from the following </w:t>
      </w:r>
      <w:r>
        <w:rPr>
          <w:rFonts w:ascii="Times New Roman" w:eastAsia="Times New Roman" w:hAnsi="Times New Roman" w:cs="Times New Roman"/>
          <w:sz w:val="24"/>
          <w:szCs w:val="24"/>
        </w:rPr>
        <w:t>“</w:t>
      </w:r>
      <w:r w:rsidR="0092066C" w:rsidRPr="003562B1">
        <w:rPr>
          <w:rFonts w:ascii="Times New Roman" w:eastAsia="Times New Roman" w:hAnsi="Times New Roman" w:cs="Times New Roman"/>
          <w:sz w:val="24"/>
          <w:szCs w:val="24"/>
        </w:rPr>
        <w:t>way</w:t>
      </w:r>
      <w:r>
        <w:rPr>
          <w:rFonts w:ascii="Times New Roman" w:eastAsia="Times New Roman" w:hAnsi="Times New Roman" w:cs="Times New Roman"/>
          <w:sz w:val="24"/>
          <w:szCs w:val="24"/>
        </w:rPr>
        <w:t>s</w:t>
      </w:r>
      <w:r w:rsidR="0092066C" w:rsidRPr="003562B1">
        <w:rPr>
          <w:rFonts w:ascii="Times New Roman" w:eastAsia="Times New Roman" w:hAnsi="Times New Roman" w:cs="Times New Roman"/>
          <w:sz w:val="24"/>
          <w:szCs w:val="24"/>
        </w:rPr>
        <w:t xml:space="preserve"> of knowing</w:t>
      </w:r>
      <w:r>
        <w:rPr>
          <w:rFonts w:ascii="Times New Roman" w:eastAsia="Times New Roman" w:hAnsi="Times New Roman" w:cs="Times New Roman"/>
          <w:sz w:val="24"/>
          <w:szCs w:val="24"/>
        </w:rPr>
        <w:t>”</w:t>
      </w:r>
      <w:r w:rsidR="0092066C" w:rsidRPr="003562B1">
        <w:rPr>
          <w:rFonts w:ascii="Times New Roman" w:eastAsia="Times New Roman" w:hAnsi="Times New Roman" w:cs="Times New Roman"/>
          <w:sz w:val="24"/>
          <w:szCs w:val="24"/>
        </w:rPr>
        <w:t>:</w:t>
      </w:r>
    </w:p>
    <w:p w:rsidR="0092066C" w:rsidRDefault="0092066C" w:rsidP="0092066C">
      <w:pPr>
        <w:pStyle w:val="ListParagraph"/>
        <w:spacing w:before="100" w:beforeAutospacing="1" w:after="100" w:afterAutospacing="1" w:line="240" w:lineRule="auto"/>
        <w:ind w:left="1620"/>
        <w:rPr>
          <w:rFonts w:ascii="Times New Roman" w:eastAsia="Times New Roman" w:hAnsi="Times New Roman" w:cs="Times New Roman"/>
          <w:sz w:val="24"/>
          <w:szCs w:val="24"/>
        </w:rPr>
      </w:pPr>
    </w:p>
    <w:p w:rsidR="003562B1" w:rsidRDefault="0092066C" w:rsidP="003562B1">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3562B1">
        <w:rPr>
          <w:rFonts w:ascii="Times New Roman" w:eastAsia="Times New Roman" w:hAnsi="Times New Roman" w:cs="Times New Roman"/>
          <w:sz w:val="24"/>
          <w:szCs w:val="24"/>
        </w:rPr>
        <w:t>Social or Behavioral Science</w:t>
      </w:r>
    </w:p>
    <w:p w:rsidR="003562B1" w:rsidRPr="003562B1" w:rsidRDefault="003562B1" w:rsidP="003562B1">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3562B1">
        <w:rPr>
          <w:rFonts w:ascii="Times New Roman" w:eastAsia="Times New Roman" w:hAnsi="Times New Roman" w:cs="Times New Roman"/>
          <w:sz w:val="24"/>
          <w:szCs w:val="24"/>
        </w:rPr>
        <w:t>Historical</w:t>
      </w:r>
    </w:p>
    <w:p w:rsidR="0092066C" w:rsidRPr="003562B1" w:rsidRDefault="0092066C" w:rsidP="003562B1">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3562B1">
        <w:rPr>
          <w:rFonts w:ascii="Times New Roman" w:eastAsia="Times New Roman" w:hAnsi="Times New Roman" w:cs="Times New Roman"/>
          <w:sz w:val="24"/>
          <w:szCs w:val="24"/>
        </w:rPr>
        <w:t>Literary</w:t>
      </w:r>
    </w:p>
    <w:p w:rsidR="0092066C" w:rsidRDefault="0092066C" w:rsidP="003562B1">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Fine and Performing Arts</w:t>
      </w:r>
    </w:p>
    <w:p w:rsidR="0092066C" w:rsidRDefault="0092066C" w:rsidP="003562B1">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Perspectives and Cultural Diversity</w:t>
      </w:r>
    </w:p>
    <w:p w:rsidR="0092066C" w:rsidRPr="00927EBC" w:rsidRDefault="003562B1" w:rsidP="00927EBC">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Ethics and Social Responsibilit</w:t>
      </w:r>
      <w:r w:rsidR="00927EBC">
        <w:rPr>
          <w:rFonts w:ascii="Times New Roman" w:eastAsia="Times New Roman" w:hAnsi="Times New Roman" w:cs="Times New Roman"/>
          <w:sz w:val="24"/>
          <w:szCs w:val="24"/>
        </w:rPr>
        <w:t>y</w:t>
      </w:r>
    </w:p>
    <w:p w:rsidR="008E5861" w:rsidRPr="00FA6B13" w:rsidRDefault="008E5861" w:rsidP="008E5861">
      <w:pPr>
        <w:shd w:val="clear" w:color="auto" w:fill="B3B3B3"/>
        <w:rPr>
          <w:rFonts w:ascii="Times New Roman" w:hAnsi="Times New Roman" w:cs="Times New Roman"/>
          <w:sz w:val="24"/>
          <w:szCs w:val="24"/>
        </w:rPr>
      </w:pPr>
      <w:r w:rsidRPr="00FA6B13">
        <w:rPr>
          <w:rFonts w:ascii="Times New Roman" w:hAnsi="Times New Roman" w:cs="Times New Roman"/>
          <w:sz w:val="24"/>
          <w:szCs w:val="24"/>
        </w:rPr>
        <w:t>Course Information and Policies:</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i/>
          <w:sz w:val="24"/>
          <w:szCs w:val="24"/>
        </w:rPr>
        <w:t>Attendance</w:t>
      </w:r>
      <w:r w:rsidRPr="00FA6B13">
        <w:rPr>
          <w:rFonts w:ascii="Times New Roman" w:hAnsi="Times New Roman" w:cs="Times New Roman"/>
          <w:sz w:val="24"/>
          <w:szCs w:val="24"/>
        </w:rPr>
        <w:t xml:space="preserve">: Numerous studies indicate that students who attend class regularly do better than those who do not.  Accordingly, attendance will be taken each class.  You may miss four times throughout the semester without penalty.  It is not necessary to explain the reason for your absence.  I will not make a distinction between excused and unexcused absences.  Once you have </w:t>
      </w:r>
      <w:r w:rsidRPr="00FA6B13">
        <w:rPr>
          <w:rFonts w:ascii="Times New Roman" w:hAnsi="Times New Roman" w:cs="Times New Roman"/>
          <w:sz w:val="24"/>
          <w:szCs w:val="24"/>
        </w:rPr>
        <w:lastRenderedPageBreak/>
        <w:t>exceeded the four class limit, your grade will begin to suffer</w:t>
      </w:r>
      <w:r w:rsidR="00A0264E">
        <w:rPr>
          <w:rFonts w:ascii="Times New Roman" w:hAnsi="Times New Roman" w:cs="Times New Roman"/>
          <w:sz w:val="24"/>
          <w:szCs w:val="24"/>
        </w:rPr>
        <w:t xml:space="preserve"> and ultimately you will earn an F out of the class</w:t>
      </w:r>
      <w:r w:rsidRPr="00FA6B13">
        <w:rPr>
          <w:rFonts w:ascii="Times New Roman" w:hAnsi="Times New Roman" w:cs="Times New Roman"/>
          <w:sz w:val="24"/>
          <w:szCs w:val="24"/>
        </w:rPr>
        <w:t xml:space="preserve">.  </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i/>
          <w:sz w:val="24"/>
          <w:szCs w:val="24"/>
        </w:rPr>
        <w:t>Participation:</w:t>
      </w:r>
      <w:r w:rsidRPr="00FA6B13">
        <w:rPr>
          <w:rFonts w:ascii="Times New Roman" w:hAnsi="Times New Roman" w:cs="Times New Roman"/>
          <w:sz w:val="24"/>
          <w:szCs w:val="24"/>
        </w:rPr>
        <w:t xml:space="preserve"> You cannot meet the objectives of this course by being a passive learner.  To develop critical thinking skills and information literacy skills—two of the required skill and applied learning requirements of this course—you must </w:t>
      </w:r>
      <w:r w:rsidRPr="0092066C">
        <w:rPr>
          <w:rFonts w:ascii="Times New Roman" w:hAnsi="Times New Roman" w:cs="Times New Roman"/>
          <w:i/>
          <w:sz w:val="24"/>
          <w:szCs w:val="24"/>
        </w:rPr>
        <w:t>do</w:t>
      </w:r>
      <w:r w:rsidRPr="00FA6B13">
        <w:rPr>
          <w:rFonts w:ascii="Times New Roman" w:hAnsi="Times New Roman" w:cs="Times New Roman"/>
          <w:sz w:val="24"/>
          <w:szCs w:val="24"/>
        </w:rPr>
        <w:t xml:space="preserve">.  That is you must engage in active learning  (e.g., write and re-write, research, assess the quality of your sources, and conduct better more refined research, and apply that which you have learned to real world scenarios). </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i/>
          <w:sz w:val="24"/>
          <w:szCs w:val="24"/>
        </w:rPr>
        <w:t>Sycamore Standard</w:t>
      </w:r>
      <w:r w:rsidRPr="00FA6B13">
        <w:rPr>
          <w:rFonts w:ascii="Times New Roman" w:hAnsi="Times New Roman" w:cs="Times New Roman"/>
          <w:sz w:val="24"/>
          <w:szCs w:val="24"/>
        </w:rPr>
        <w:t xml:space="preserve">: Students at Indiana State University are expected to accept certain personal responsibilities that constitute the "standard" for behavior in a community of scholars. </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 xml:space="preserve">As a student at Indiana State University: </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 xml:space="preserve">I will practice personal and academic integrity; I will commit my energies to the pursuit of truth, learning, and scholarship; I will foster an environment conducive to the personal and academic accomplishment of all students; I will avoid activities that promote bigotry or intolerance; I will choose associations and define my relationships with others based on respect for individual rights and human dignity; I will conduct my life as a student in a manner that brings honor to me and to the University Community; I will discourage actions or behaviors by others that are contrary to these standards. </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sz w:val="24"/>
          <w:szCs w:val="24"/>
        </w:rPr>
        <w:t>Adopted by the Indiana State University Student Government Association April 17, 2002</w:t>
      </w:r>
    </w:p>
    <w:p w:rsidR="008E5861" w:rsidRPr="00FA6B13" w:rsidRDefault="008E5861" w:rsidP="008E5861">
      <w:pPr>
        <w:rPr>
          <w:rFonts w:ascii="Times New Roman" w:hAnsi="Times New Roman" w:cs="Times New Roman"/>
          <w:i/>
          <w:sz w:val="24"/>
          <w:szCs w:val="24"/>
        </w:rPr>
      </w:pPr>
      <w:r w:rsidRPr="00FA6B13">
        <w:rPr>
          <w:rFonts w:ascii="Times New Roman" w:hAnsi="Times New Roman" w:cs="Times New Roman"/>
          <w:i/>
          <w:sz w:val="24"/>
          <w:szCs w:val="24"/>
        </w:rPr>
        <w:t xml:space="preserve">Civility: </w:t>
      </w:r>
      <w:r w:rsidRPr="00FA6B13">
        <w:rPr>
          <w:rFonts w:ascii="Times New Roman" w:hAnsi="Times New Roman" w:cs="Times New Roman"/>
          <w:sz w:val="24"/>
          <w:szCs w:val="24"/>
        </w:rPr>
        <w:t>I expect that you will treat me and your classmates with respect.  Disrespectful behavior includes but is not limited to distracting side-bar conversation, using technology (cell phone, laptop) for non-class purposes, and rude actions or verbal responses.  Moreover, since discussion is a key component of this class, you are expected to listen closely to what people say and to formulate your responses with the understanding that reasonable people can disagree.</w:t>
      </w: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i/>
          <w:sz w:val="24"/>
          <w:szCs w:val="24"/>
        </w:rPr>
        <w:t>Academic Dishonesty (Plagiarism):</w:t>
      </w:r>
      <w:r w:rsidRPr="00FA6B13">
        <w:rPr>
          <w:rFonts w:ascii="Times New Roman" w:hAnsi="Times New Roman" w:cs="Times New Roman"/>
          <w:sz w:val="24"/>
          <w:szCs w:val="24"/>
        </w:rPr>
        <w:t xml:space="preserve">  In academia, our ideas are our currency.  Since this is the case, we make sure that we recognize appropriately the work (or ideas) of others that we use and we expect them to do the same when they use our ideas.  You, too, are expected to give credit when using another person’s ideas.  When writing a paper, you must use correctly either the MLA or APA citation style.  If you intentionally plagiarize (falsify or contrive sources, lift text directly from a book or website, submit another person’s work as your own, etc.), you will earn a 0% on the assignment in question and I will report your conduct to Student Judicial.</w:t>
      </w:r>
    </w:p>
    <w:p w:rsidR="008E5861" w:rsidRPr="00FA6B13" w:rsidRDefault="008E5861" w:rsidP="008E5861">
      <w:pPr>
        <w:rPr>
          <w:rFonts w:ascii="Times New Roman" w:hAnsi="Times New Roman" w:cs="Times New Roman"/>
          <w:sz w:val="24"/>
          <w:szCs w:val="24"/>
        </w:rPr>
      </w:pPr>
    </w:p>
    <w:p w:rsidR="008E5861" w:rsidRPr="00FA6B13" w:rsidRDefault="008E5861" w:rsidP="008E5861">
      <w:pPr>
        <w:rPr>
          <w:rFonts w:ascii="Times New Roman" w:hAnsi="Times New Roman" w:cs="Times New Roman"/>
          <w:sz w:val="24"/>
          <w:szCs w:val="24"/>
        </w:rPr>
      </w:pPr>
      <w:r w:rsidRPr="00FA6B13">
        <w:rPr>
          <w:rFonts w:ascii="Times New Roman" w:hAnsi="Times New Roman" w:cs="Times New Roman"/>
          <w:i/>
          <w:sz w:val="24"/>
          <w:szCs w:val="24"/>
        </w:rPr>
        <w:t>Academic Freedom:</w:t>
      </w:r>
      <w:r w:rsidRPr="00FA6B13">
        <w:rPr>
          <w:rFonts w:ascii="Times New Roman" w:hAnsi="Times New Roman" w:cs="Times New Roman"/>
          <w:sz w:val="24"/>
          <w:szCs w:val="24"/>
        </w:rPr>
        <w:t xml:space="preserve"> According to the American Association of University Professors 1940 statement on academic freedom “</w:t>
      </w:r>
      <w:r w:rsidRPr="00FA6B13">
        <w:rPr>
          <w:rFonts w:ascii="Times New Roman" w:hAnsi="Times New Roman" w:cs="Times New Roman"/>
          <w:color w:val="000000"/>
          <w:sz w:val="24"/>
          <w:szCs w:val="24"/>
        </w:rPr>
        <w:t xml:space="preserve">teachers are entitled to freedom in the classroom in discussing their subject.”  What academic freedom entails is further clarified in the following passages.  </w:t>
      </w:r>
    </w:p>
    <w:p w:rsidR="008E5861" w:rsidRPr="00FA6B13" w:rsidRDefault="008E5861" w:rsidP="008E5861">
      <w:pPr>
        <w:ind w:firstLine="720"/>
        <w:rPr>
          <w:rFonts w:ascii="Times New Roman" w:hAnsi="Times New Roman" w:cs="Times New Roman"/>
          <w:sz w:val="24"/>
          <w:szCs w:val="24"/>
        </w:rPr>
      </w:pPr>
      <w:r w:rsidRPr="00FA6B13">
        <w:rPr>
          <w:rFonts w:ascii="Times New Roman" w:hAnsi="Times New Roman" w:cs="Times New Roman"/>
          <w:sz w:val="24"/>
          <w:szCs w:val="24"/>
        </w:rPr>
        <w:lastRenderedPageBreak/>
        <w:t>It is not appropriate for professors to indoctrinate: to dogmatically assert that propositions that are uncertain are fact.  But, as stated by the AAUP “</w:t>
      </w:r>
      <w:r w:rsidRPr="00FA6B13">
        <w:rPr>
          <w:rFonts w:ascii="Times New Roman" w:hAnsi="Times New Roman" w:cs="Times New Roman"/>
          <w:color w:val="000000"/>
          <w:sz w:val="24"/>
          <w:szCs w:val="24"/>
        </w:rPr>
        <w:t xml:space="preserve">indoctrination occurs only when instructors dogmatically insist on the truth of propositions by refusing to accord their students the opportunity to contest them.”  </w:t>
      </w:r>
      <w:r w:rsidRPr="00FA6B13">
        <w:rPr>
          <w:rFonts w:ascii="Times New Roman" w:hAnsi="Times New Roman" w:cs="Times New Roman"/>
          <w:sz w:val="24"/>
          <w:szCs w:val="24"/>
        </w:rPr>
        <w:t xml:space="preserve">It is appropriate for a professor to assert that a proposition is true if this is based on the professor’s study and research.  Professors should note when there is controversy about a topic within their discipline, but are not required to do so.  It is also a fundamental error to assume that materials assigned by a teacher are endorsed by a teacher.  </w:t>
      </w:r>
    </w:p>
    <w:p w:rsidR="008E5861" w:rsidRPr="00FA6B13" w:rsidRDefault="008E5861" w:rsidP="008E5861">
      <w:pPr>
        <w:ind w:firstLine="720"/>
        <w:rPr>
          <w:rFonts w:ascii="Times New Roman" w:hAnsi="Times New Roman" w:cs="Times New Roman"/>
          <w:color w:val="000000"/>
          <w:sz w:val="24"/>
          <w:szCs w:val="24"/>
        </w:rPr>
      </w:pPr>
      <w:r w:rsidRPr="00FA6B13">
        <w:rPr>
          <w:rFonts w:ascii="Times New Roman" w:hAnsi="Times New Roman" w:cs="Times New Roman"/>
          <w:color w:val="000000"/>
          <w:sz w:val="24"/>
          <w:szCs w:val="24"/>
        </w:rPr>
        <w:t xml:space="preserve">Professors are free to select material and ideas in class that in her or his professional opinion is most relevant to understanding the phenomena under study.  They may not omit the teaching of major ideas in their discipline that are generally perceived as absolutely essential, but such ideas are rare in the social sciences.  An instructor has the freedom to introduce a broad and diverse number of subjects to a class if they deem that they are relevant to the subject matter at hand.  </w:t>
      </w:r>
    </w:p>
    <w:p w:rsidR="008E5861" w:rsidRPr="00FA6B13" w:rsidRDefault="008E5861" w:rsidP="008E5861">
      <w:pPr>
        <w:ind w:firstLine="720"/>
        <w:rPr>
          <w:rFonts w:ascii="Times New Roman" w:hAnsi="Times New Roman" w:cs="Times New Roman"/>
          <w:sz w:val="24"/>
          <w:szCs w:val="24"/>
        </w:rPr>
      </w:pPr>
      <w:r w:rsidRPr="00FA6B13">
        <w:rPr>
          <w:rFonts w:ascii="Times New Roman" w:hAnsi="Times New Roman" w:cs="Times New Roman"/>
          <w:sz w:val="24"/>
          <w:szCs w:val="24"/>
        </w:rPr>
        <w:t xml:space="preserve">These passages were adapted from the AAUP’s statements about academic freedom </w:t>
      </w:r>
      <w:hyperlink r:id="rId7" w:tgtFrame="browserView" w:history="1">
        <w:r w:rsidRPr="00FA6B13">
          <w:rPr>
            <w:rStyle w:val="Hyperlink"/>
            <w:rFonts w:ascii="Times New Roman" w:hAnsi="Times New Roman" w:cs="Times New Roman"/>
            <w:sz w:val="24"/>
            <w:szCs w:val="24"/>
          </w:rPr>
          <w:t>http://www.aaup.org/AAUP/issues/AF/</w:t>
        </w:r>
      </w:hyperlink>
      <w:r w:rsidRPr="00FA6B13">
        <w:rPr>
          <w:rFonts w:ascii="Times New Roman" w:hAnsi="Times New Roman" w:cs="Times New Roman"/>
          <w:color w:val="000000"/>
          <w:sz w:val="24"/>
          <w:szCs w:val="24"/>
        </w:rPr>
        <w:t xml:space="preserve"> ).  </w:t>
      </w:r>
    </w:p>
    <w:p w:rsidR="008E5861" w:rsidRDefault="008E5861" w:rsidP="008E5861">
      <w:pPr>
        <w:rPr>
          <w:rFonts w:ascii="Times New Roman" w:hAnsi="Times New Roman" w:cs="Times New Roman"/>
          <w:sz w:val="24"/>
          <w:szCs w:val="24"/>
        </w:rPr>
      </w:pPr>
      <w:r w:rsidRPr="00FA6B13">
        <w:rPr>
          <w:rFonts w:ascii="Times New Roman" w:hAnsi="Times New Roman" w:cs="Times New Roman"/>
          <w:i/>
          <w:sz w:val="24"/>
          <w:szCs w:val="24"/>
        </w:rPr>
        <w:t>Americans with Disabilities Act Policy:</w:t>
      </w:r>
      <w:r w:rsidRPr="00FA6B13">
        <w:rPr>
          <w:rFonts w:ascii="Times New Roman" w:hAnsi="Times New Roman" w:cs="Times New Roman"/>
          <w:sz w:val="24"/>
          <w:szCs w:val="24"/>
        </w:rPr>
        <w:t xml:space="preserve"> “Indiana State University seeks to provide effective services and accommodation for qualified individuals with documented disabilities. If you need an accommodation because of a documented disability, you are required to register with Disability Support Services at the beginning of the semester. Contact the Director of Student Support Services. The telephone number is 237-2301 and the office is located in Gillum Hall, Room 202A. The Director will ensure that you receive all the additional help that Indiana State offers. If you will require assistance during an emergency evacuation, notify your instructor immediately. Look for evacuation procedures posted in your classrooms.”</w:t>
      </w:r>
    </w:p>
    <w:p w:rsidR="002C05A9" w:rsidRDefault="002C05A9" w:rsidP="002C05A9">
      <w:pPr>
        <w:rPr>
          <w:rFonts w:ascii="Times New Roman" w:hAnsi="Times New Roman" w:cs="Times New Roman"/>
          <w:sz w:val="24"/>
          <w:szCs w:val="24"/>
        </w:rPr>
      </w:pPr>
      <w:r w:rsidRPr="00AF56CA">
        <w:rPr>
          <w:rFonts w:ascii="Times New Roman" w:hAnsi="Times New Roman" w:cs="Times New Roman"/>
          <w:i/>
          <w:sz w:val="24"/>
          <w:szCs w:val="24"/>
        </w:rPr>
        <w:t>Laptop Required for Course</w:t>
      </w:r>
      <w:r w:rsidRPr="00AF56CA">
        <w:rPr>
          <w:rFonts w:ascii="Times New Roman" w:hAnsi="Times New Roman" w:cs="Times New Roman"/>
          <w:sz w:val="24"/>
          <w:szCs w:val="24"/>
        </w:rPr>
        <w:t>: Irregular Usage: For the purposes of this course it will be assumed that you are in compliance with the mandatory laptop policy of the University. You will be expected to bring your</w:t>
      </w:r>
      <w:r>
        <w:rPr>
          <w:rFonts w:ascii="Times New Roman" w:hAnsi="Times New Roman" w:cs="Times New Roman"/>
          <w:sz w:val="24"/>
          <w:szCs w:val="24"/>
        </w:rPr>
        <w:t xml:space="preserve"> laptop and be ready to use it when the instructor indicates</w:t>
      </w:r>
      <w:r w:rsidRPr="00AF56CA">
        <w:rPr>
          <w:rFonts w:ascii="Times New Roman" w:hAnsi="Times New Roman" w:cs="Times New Roman"/>
          <w:sz w:val="24"/>
          <w:szCs w:val="24"/>
        </w:rPr>
        <w:t>. Usage of the laptop must conform to the provisions of this course as laid out in this syllabus as well as the Code of Student Conduct</w:t>
      </w:r>
    </w:p>
    <w:p w:rsidR="00487998" w:rsidRPr="00FA6B13" w:rsidRDefault="00487998" w:rsidP="00487998">
      <w:pPr>
        <w:shd w:val="clear" w:color="auto" w:fill="B3B3B3"/>
        <w:rPr>
          <w:rFonts w:ascii="Times New Roman" w:hAnsi="Times New Roman" w:cs="Times New Roman"/>
          <w:sz w:val="24"/>
          <w:szCs w:val="24"/>
        </w:rPr>
      </w:pPr>
      <w:r>
        <w:rPr>
          <w:rFonts w:ascii="Times New Roman" w:hAnsi="Times New Roman" w:cs="Times New Roman"/>
          <w:sz w:val="24"/>
          <w:szCs w:val="24"/>
        </w:rPr>
        <w:t xml:space="preserve">Assigned </w:t>
      </w:r>
      <w:r w:rsidRPr="00FA6B13">
        <w:rPr>
          <w:rFonts w:ascii="Times New Roman" w:hAnsi="Times New Roman" w:cs="Times New Roman"/>
          <w:sz w:val="24"/>
          <w:szCs w:val="24"/>
        </w:rPr>
        <w:t>Reading</w:t>
      </w:r>
    </w:p>
    <w:p w:rsidR="00487998" w:rsidRPr="00D102CC" w:rsidRDefault="0092066C" w:rsidP="00487998">
      <w:pPr>
        <w:rPr>
          <w:rFonts w:ascii="Times New Roman" w:hAnsi="Times New Roman" w:cs="Times New Roman"/>
          <w:sz w:val="24"/>
          <w:szCs w:val="24"/>
        </w:rPr>
      </w:pPr>
      <w:r>
        <w:rPr>
          <w:rFonts w:ascii="Times New Roman" w:hAnsi="Times New Roman" w:cs="Times New Roman"/>
          <w:b/>
          <w:sz w:val="24"/>
          <w:szCs w:val="24"/>
          <w:highlight w:val="yellow"/>
          <w:u w:val="single"/>
        </w:rPr>
        <w:t>Required Reading (Honor s</w:t>
      </w:r>
      <w:r w:rsidR="00487998" w:rsidRPr="00487998">
        <w:rPr>
          <w:rFonts w:ascii="Times New Roman" w:hAnsi="Times New Roman" w:cs="Times New Roman"/>
          <w:b/>
          <w:sz w:val="24"/>
          <w:szCs w:val="24"/>
          <w:highlight w:val="yellow"/>
          <w:u w:val="single"/>
        </w:rPr>
        <w:t>tudents</w:t>
      </w:r>
      <w:r w:rsidR="00487998">
        <w:rPr>
          <w:rFonts w:ascii="Times New Roman" w:hAnsi="Times New Roman" w:cs="Times New Roman"/>
          <w:b/>
          <w:sz w:val="24"/>
          <w:szCs w:val="24"/>
          <w:highlight w:val="yellow"/>
          <w:u w:val="single"/>
        </w:rPr>
        <w:t xml:space="preserve"> or for co-curricular credit</w:t>
      </w:r>
      <w:r>
        <w:rPr>
          <w:rFonts w:ascii="Times New Roman" w:hAnsi="Times New Roman" w:cs="Times New Roman"/>
          <w:b/>
          <w:sz w:val="24"/>
          <w:szCs w:val="24"/>
          <w:highlight w:val="yellow"/>
          <w:u w:val="single"/>
        </w:rPr>
        <w:t xml:space="preserve"> for WS 450 students</w:t>
      </w:r>
      <w:r w:rsidR="00487998" w:rsidRPr="00487998">
        <w:rPr>
          <w:rFonts w:ascii="Times New Roman" w:hAnsi="Times New Roman" w:cs="Times New Roman"/>
          <w:b/>
          <w:sz w:val="24"/>
          <w:szCs w:val="24"/>
          <w:highlight w:val="yellow"/>
          <w:u w:val="single"/>
        </w:rPr>
        <w:t>)</w:t>
      </w:r>
    </w:p>
    <w:p w:rsidR="00487998" w:rsidRPr="00D102CC"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Carol J. Adams, </w:t>
      </w:r>
      <w:r w:rsidRPr="00D102CC">
        <w:rPr>
          <w:rFonts w:ascii="Times New Roman" w:hAnsi="Times New Roman" w:cs="Times New Roman"/>
          <w:i/>
          <w:sz w:val="24"/>
          <w:szCs w:val="24"/>
        </w:rPr>
        <w:t>The Sexual Politics of Meat: A Feminist-Vegetarian Critical Theory</w:t>
      </w:r>
    </w:p>
    <w:p w:rsidR="002C05A9" w:rsidRDefault="002C05A9" w:rsidP="00487998">
      <w:pPr>
        <w:rPr>
          <w:rFonts w:ascii="Times New Roman" w:hAnsi="Times New Roman" w:cs="Times New Roman"/>
          <w:b/>
          <w:sz w:val="24"/>
          <w:szCs w:val="24"/>
          <w:highlight w:val="yellow"/>
          <w:u w:val="single"/>
        </w:rPr>
      </w:pPr>
    </w:p>
    <w:p w:rsidR="002C05A9" w:rsidRDefault="002C05A9" w:rsidP="00487998">
      <w:pPr>
        <w:rPr>
          <w:rFonts w:ascii="Times New Roman" w:hAnsi="Times New Roman" w:cs="Times New Roman"/>
          <w:b/>
          <w:sz w:val="24"/>
          <w:szCs w:val="24"/>
          <w:highlight w:val="yellow"/>
          <w:u w:val="single"/>
        </w:rPr>
      </w:pPr>
    </w:p>
    <w:p w:rsidR="002C05A9" w:rsidRDefault="002C05A9" w:rsidP="00487998">
      <w:pPr>
        <w:rPr>
          <w:rFonts w:ascii="Times New Roman" w:hAnsi="Times New Roman" w:cs="Times New Roman"/>
          <w:b/>
          <w:sz w:val="24"/>
          <w:szCs w:val="24"/>
          <w:highlight w:val="yellow"/>
          <w:u w:val="single"/>
        </w:rPr>
      </w:pPr>
    </w:p>
    <w:p w:rsidR="00487998" w:rsidRPr="00446A71" w:rsidRDefault="0092066C" w:rsidP="00487998">
      <w:pPr>
        <w:rPr>
          <w:rFonts w:ascii="Times New Roman" w:hAnsi="Times New Roman" w:cs="Times New Roman"/>
          <w:b/>
          <w:sz w:val="24"/>
          <w:szCs w:val="24"/>
          <w:u w:val="single"/>
        </w:rPr>
      </w:pPr>
      <w:r>
        <w:rPr>
          <w:rFonts w:ascii="Times New Roman" w:hAnsi="Times New Roman" w:cs="Times New Roman"/>
          <w:b/>
          <w:sz w:val="24"/>
          <w:szCs w:val="24"/>
          <w:highlight w:val="yellow"/>
          <w:u w:val="single"/>
        </w:rPr>
        <w:lastRenderedPageBreak/>
        <w:t>Novel (select one—Honor s</w:t>
      </w:r>
      <w:r w:rsidR="00487998" w:rsidRPr="00487998">
        <w:rPr>
          <w:rFonts w:ascii="Times New Roman" w:hAnsi="Times New Roman" w:cs="Times New Roman"/>
          <w:b/>
          <w:sz w:val="24"/>
          <w:szCs w:val="24"/>
          <w:highlight w:val="yellow"/>
          <w:u w:val="single"/>
        </w:rPr>
        <w:t>tudents</w:t>
      </w:r>
      <w:r w:rsidR="00487998">
        <w:rPr>
          <w:rFonts w:ascii="Times New Roman" w:hAnsi="Times New Roman" w:cs="Times New Roman"/>
          <w:b/>
          <w:sz w:val="24"/>
          <w:szCs w:val="24"/>
          <w:highlight w:val="yellow"/>
          <w:u w:val="single"/>
        </w:rPr>
        <w:t xml:space="preserve"> or for co-curricular</w:t>
      </w:r>
      <w:r>
        <w:rPr>
          <w:rFonts w:ascii="Times New Roman" w:hAnsi="Times New Roman" w:cs="Times New Roman"/>
          <w:b/>
          <w:sz w:val="24"/>
          <w:szCs w:val="24"/>
          <w:highlight w:val="yellow"/>
          <w:u w:val="single"/>
        </w:rPr>
        <w:t xml:space="preserve"> for WS 450 students</w:t>
      </w:r>
      <w:r w:rsidR="00487998" w:rsidRPr="00487998">
        <w:rPr>
          <w:rFonts w:ascii="Times New Roman" w:hAnsi="Times New Roman" w:cs="Times New Roman"/>
          <w:b/>
          <w:sz w:val="24"/>
          <w:szCs w:val="24"/>
          <w:highlight w:val="yellow"/>
          <w:u w:val="single"/>
        </w:rPr>
        <w:t>)</w:t>
      </w:r>
    </w:p>
    <w:p w:rsidR="00487998" w:rsidRDefault="00487998" w:rsidP="00487998">
      <w:pPr>
        <w:rPr>
          <w:rFonts w:ascii="Times New Roman" w:hAnsi="Times New Roman" w:cs="Times New Roman"/>
          <w:sz w:val="24"/>
          <w:szCs w:val="24"/>
        </w:rPr>
      </w:pPr>
      <w:r>
        <w:rPr>
          <w:rFonts w:ascii="Times New Roman" w:hAnsi="Times New Roman" w:cs="Times New Roman"/>
          <w:sz w:val="24"/>
          <w:szCs w:val="24"/>
        </w:rPr>
        <w:t xml:space="preserve">Janine Latus, </w:t>
      </w:r>
      <w:r w:rsidRPr="00446A71">
        <w:rPr>
          <w:rFonts w:ascii="Times New Roman" w:hAnsi="Times New Roman" w:cs="Times New Roman"/>
          <w:i/>
          <w:sz w:val="24"/>
          <w:szCs w:val="24"/>
        </w:rPr>
        <w:t>If I am Missing or Dead</w:t>
      </w:r>
    </w:p>
    <w:p w:rsidR="00487998" w:rsidRPr="00446A71" w:rsidRDefault="00487998" w:rsidP="00487998">
      <w:pPr>
        <w:rPr>
          <w:rFonts w:ascii="Times New Roman" w:hAnsi="Times New Roman" w:cs="Times New Roman"/>
          <w:sz w:val="24"/>
          <w:szCs w:val="24"/>
        </w:rPr>
      </w:pPr>
      <w:r>
        <w:rPr>
          <w:rFonts w:ascii="Times New Roman" w:hAnsi="Times New Roman" w:cs="Times New Roman"/>
          <w:sz w:val="24"/>
          <w:szCs w:val="24"/>
        </w:rPr>
        <w:t xml:space="preserve">Joshua Daniel Phillips, </w:t>
      </w:r>
      <w:r w:rsidRPr="00446A71">
        <w:rPr>
          <w:rFonts w:ascii="Times New Roman" w:hAnsi="Times New Roman" w:cs="Times New Roman"/>
          <w:i/>
          <w:sz w:val="24"/>
          <w:szCs w:val="24"/>
        </w:rPr>
        <w:t>1800 Miles: Striving to End Sexual Violence One Step at a Time</w:t>
      </w:r>
    </w:p>
    <w:p w:rsidR="0092066C" w:rsidRDefault="003A17C8" w:rsidP="00487998">
      <w:pPr>
        <w:rPr>
          <w:rFonts w:ascii="Times New Roman" w:hAnsi="Times New Roman" w:cs="Times New Roman"/>
          <w:i/>
          <w:sz w:val="24"/>
          <w:szCs w:val="24"/>
        </w:rPr>
      </w:pPr>
      <w:r w:rsidRPr="003A17C8">
        <w:rPr>
          <w:rFonts w:ascii="Times New Roman" w:hAnsi="Times New Roman" w:cs="Times New Roman"/>
          <w:sz w:val="24"/>
          <w:szCs w:val="24"/>
        </w:rPr>
        <w:t xml:space="preserve">Anna Quindlen, </w:t>
      </w:r>
      <w:r w:rsidRPr="003A17C8">
        <w:rPr>
          <w:rFonts w:ascii="Times New Roman" w:hAnsi="Times New Roman" w:cs="Times New Roman"/>
          <w:i/>
          <w:sz w:val="24"/>
          <w:szCs w:val="24"/>
        </w:rPr>
        <w:t>Black and Blue</w:t>
      </w:r>
    </w:p>
    <w:p w:rsidR="00D27F22" w:rsidRPr="003A17C8" w:rsidRDefault="003A17C8" w:rsidP="00487998">
      <w:pPr>
        <w:rPr>
          <w:rFonts w:ascii="Times New Roman" w:hAnsi="Times New Roman" w:cs="Times New Roman"/>
          <w:b/>
          <w:sz w:val="24"/>
          <w:szCs w:val="24"/>
          <w:u w:val="single"/>
        </w:rPr>
      </w:pPr>
      <w:r w:rsidRPr="003A17C8">
        <w:rPr>
          <w:rFonts w:ascii="Times New Roman" w:hAnsi="Times New Roman" w:cs="Times New Roman"/>
          <w:sz w:val="24"/>
          <w:szCs w:val="24"/>
        </w:rPr>
        <w:t xml:space="preserve">Alice Sebold, </w:t>
      </w:r>
      <w:r w:rsidRPr="00807498">
        <w:rPr>
          <w:rFonts w:ascii="Times New Roman" w:hAnsi="Times New Roman" w:cs="Times New Roman"/>
          <w:i/>
          <w:sz w:val="24"/>
          <w:szCs w:val="24"/>
        </w:rPr>
        <w:t>Lucky</w:t>
      </w:r>
      <w:r w:rsidRPr="003A17C8">
        <w:rPr>
          <w:rFonts w:ascii="Times New Roman" w:hAnsi="Times New Roman" w:cs="Times New Roman"/>
          <w:sz w:val="24"/>
          <w:szCs w:val="24"/>
        </w:rPr>
        <w:t xml:space="preserve">: </w:t>
      </w:r>
      <w:r w:rsidRPr="003A17C8">
        <w:rPr>
          <w:rFonts w:ascii="Times New Roman" w:hAnsi="Times New Roman" w:cs="Times New Roman"/>
          <w:i/>
          <w:sz w:val="24"/>
          <w:szCs w:val="24"/>
        </w:rPr>
        <w:t>A Memoir</w:t>
      </w:r>
    </w:p>
    <w:p w:rsidR="00487998" w:rsidRDefault="00D27F22" w:rsidP="00487998">
      <w:pPr>
        <w:rPr>
          <w:rFonts w:ascii="Times New Roman" w:hAnsi="Times New Roman" w:cs="Times New Roman"/>
          <w:b/>
          <w:sz w:val="24"/>
          <w:szCs w:val="24"/>
          <w:u w:val="single"/>
        </w:rPr>
      </w:pPr>
      <w:r w:rsidRPr="00AE255E">
        <w:rPr>
          <w:rFonts w:ascii="Times New Roman" w:hAnsi="Times New Roman" w:cs="Times New Roman"/>
          <w:b/>
          <w:sz w:val="24"/>
          <w:szCs w:val="24"/>
          <w:highlight w:val="yellow"/>
          <w:u w:val="single"/>
        </w:rPr>
        <w:t>Movies (WS 450 students or for co-curricular</w:t>
      </w:r>
      <w:r w:rsidR="0092066C" w:rsidRPr="00AE255E">
        <w:rPr>
          <w:rFonts w:ascii="Times New Roman" w:hAnsi="Times New Roman" w:cs="Times New Roman"/>
          <w:b/>
          <w:sz w:val="24"/>
          <w:szCs w:val="24"/>
          <w:highlight w:val="yellow"/>
          <w:u w:val="single"/>
        </w:rPr>
        <w:t xml:space="preserve"> credit for honor students</w:t>
      </w:r>
      <w:r w:rsidRPr="00AE255E">
        <w:rPr>
          <w:rFonts w:ascii="Times New Roman" w:hAnsi="Times New Roman" w:cs="Times New Roman"/>
          <w:b/>
          <w:sz w:val="24"/>
          <w:szCs w:val="24"/>
          <w:highlight w:val="yellow"/>
          <w:u w:val="single"/>
        </w:rPr>
        <w:t>)</w:t>
      </w:r>
    </w:p>
    <w:p w:rsidR="00487998" w:rsidRDefault="00D27F22" w:rsidP="00487998">
      <w:pPr>
        <w:rPr>
          <w:rFonts w:ascii="Times New Roman" w:hAnsi="Times New Roman" w:cs="Times New Roman"/>
          <w:i/>
          <w:sz w:val="24"/>
          <w:szCs w:val="24"/>
        </w:rPr>
      </w:pPr>
      <w:r w:rsidRPr="00D27F22">
        <w:rPr>
          <w:rFonts w:ascii="Times New Roman" w:hAnsi="Times New Roman" w:cs="Times New Roman"/>
          <w:i/>
          <w:sz w:val="24"/>
          <w:szCs w:val="24"/>
        </w:rPr>
        <w:t>Iron-Jawed Angels</w:t>
      </w:r>
      <w:r>
        <w:rPr>
          <w:rFonts w:ascii="Times New Roman" w:hAnsi="Times New Roman" w:cs="Times New Roman"/>
          <w:i/>
          <w:sz w:val="24"/>
          <w:szCs w:val="24"/>
        </w:rPr>
        <w:t xml:space="preserve"> (August 26, </w:t>
      </w:r>
      <w:r w:rsidR="00773AB9">
        <w:rPr>
          <w:rFonts w:ascii="Times New Roman" w:hAnsi="Times New Roman" w:cs="Times New Roman"/>
          <w:i/>
          <w:sz w:val="24"/>
          <w:szCs w:val="24"/>
        </w:rPr>
        <w:t xml:space="preserve">Events Area, </w:t>
      </w:r>
      <w:r>
        <w:rPr>
          <w:rFonts w:ascii="Times New Roman" w:hAnsi="Times New Roman" w:cs="Times New Roman"/>
          <w:i/>
          <w:sz w:val="24"/>
          <w:szCs w:val="24"/>
        </w:rPr>
        <w:t>CML, 6:15-8:00</w:t>
      </w:r>
      <w:r w:rsidR="00AE255E">
        <w:rPr>
          <w:rFonts w:ascii="Times New Roman" w:hAnsi="Times New Roman" w:cs="Times New Roman"/>
          <w:i/>
          <w:sz w:val="24"/>
          <w:szCs w:val="24"/>
        </w:rPr>
        <w:t xml:space="preserve"> pm</w:t>
      </w:r>
      <w:r>
        <w:rPr>
          <w:rFonts w:ascii="Times New Roman" w:hAnsi="Times New Roman" w:cs="Times New Roman"/>
          <w:i/>
          <w:sz w:val="24"/>
          <w:szCs w:val="24"/>
        </w:rPr>
        <w:t>)</w:t>
      </w:r>
    </w:p>
    <w:p w:rsidR="00D27F22" w:rsidRDefault="00D27F22" w:rsidP="00487998">
      <w:pPr>
        <w:rPr>
          <w:rFonts w:ascii="Times New Roman" w:hAnsi="Times New Roman" w:cs="Times New Roman"/>
          <w:i/>
          <w:sz w:val="24"/>
          <w:szCs w:val="24"/>
        </w:rPr>
      </w:pPr>
      <w:r>
        <w:rPr>
          <w:rFonts w:ascii="Times New Roman" w:hAnsi="Times New Roman" w:cs="Times New Roman"/>
          <w:i/>
          <w:sz w:val="24"/>
          <w:szCs w:val="24"/>
        </w:rPr>
        <w:t>The Burning Bed (to be shown in class)</w:t>
      </w:r>
    </w:p>
    <w:p w:rsidR="00487998" w:rsidRPr="00D102CC" w:rsidRDefault="00727E54" w:rsidP="00487998">
      <w:pPr>
        <w:rPr>
          <w:rFonts w:ascii="Times New Roman" w:hAnsi="Times New Roman" w:cs="Times New Roman"/>
          <w:b/>
          <w:sz w:val="24"/>
          <w:szCs w:val="24"/>
          <w:u w:val="single"/>
        </w:rPr>
      </w:pPr>
      <w:r>
        <w:rPr>
          <w:rFonts w:ascii="Times New Roman" w:hAnsi="Times New Roman" w:cs="Times New Roman"/>
          <w:b/>
          <w:sz w:val="24"/>
          <w:szCs w:val="24"/>
          <w:u w:val="single"/>
        </w:rPr>
        <w:t>Required</w:t>
      </w:r>
      <w:r w:rsidR="00487998" w:rsidRPr="00D102CC">
        <w:rPr>
          <w:rFonts w:ascii="Times New Roman" w:hAnsi="Times New Roman" w:cs="Times New Roman"/>
          <w:b/>
          <w:sz w:val="24"/>
          <w:szCs w:val="24"/>
          <w:u w:val="single"/>
        </w:rPr>
        <w:t xml:space="preserve"> Reading</w:t>
      </w:r>
      <w:r w:rsidR="00487998">
        <w:rPr>
          <w:rFonts w:ascii="Times New Roman" w:hAnsi="Times New Roman" w:cs="Times New Roman"/>
          <w:b/>
          <w:sz w:val="24"/>
          <w:szCs w:val="24"/>
          <w:u w:val="single"/>
        </w:rPr>
        <w:t xml:space="preserve"> (chapters and excerpts from the following texts)</w:t>
      </w:r>
    </w:p>
    <w:p w:rsidR="00487998" w:rsidRDefault="00487998" w:rsidP="00487998">
      <w:pPr>
        <w:rPr>
          <w:rFonts w:ascii="Times New Roman" w:hAnsi="Times New Roman" w:cs="Times New Roman"/>
          <w:b/>
          <w:sz w:val="24"/>
          <w:szCs w:val="24"/>
        </w:rPr>
      </w:pPr>
      <w:r>
        <w:rPr>
          <w:rFonts w:ascii="Times New Roman" w:hAnsi="Times New Roman" w:cs="Times New Roman"/>
          <w:b/>
          <w:sz w:val="24"/>
          <w:szCs w:val="24"/>
        </w:rPr>
        <w:t>Activism:</w:t>
      </w:r>
    </w:p>
    <w:p w:rsidR="00487998" w:rsidRDefault="00487998" w:rsidP="00487998">
      <w:pPr>
        <w:rPr>
          <w:rFonts w:ascii="Times New Roman" w:hAnsi="Times New Roman" w:cs="Times New Roman"/>
          <w:sz w:val="24"/>
          <w:szCs w:val="24"/>
        </w:rPr>
      </w:pPr>
      <w:r>
        <w:rPr>
          <w:rFonts w:ascii="Times New Roman" w:hAnsi="Times New Roman" w:cs="Times New Roman"/>
          <w:sz w:val="24"/>
          <w:szCs w:val="24"/>
        </w:rPr>
        <w:t xml:space="preserve">John W. Bartlett, </w:t>
      </w:r>
      <w:r w:rsidRPr="00446A71">
        <w:rPr>
          <w:rFonts w:ascii="Times New Roman" w:hAnsi="Times New Roman" w:cs="Times New Roman"/>
          <w:i/>
          <w:sz w:val="24"/>
          <w:szCs w:val="24"/>
        </w:rPr>
        <w:t>The Future is Ours: A Handbook for Student Activists in the 21</w:t>
      </w:r>
      <w:r w:rsidRPr="00446A71">
        <w:rPr>
          <w:rFonts w:ascii="Times New Roman" w:hAnsi="Times New Roman" w:cs="Times New Roman"/>
          <w:i/>
          <w:sz w:val="24"/>
          <w:szCs w:val="24"/>
          <w:vertAlign w:val="superscript"/>
        </w:rPr>
        <w:t>st</w:t>
      </w:r>
      <w:r w:rsidRPr="00446A71">
        <w:rPr>
          <w:rFonts w:ascii="Times New Roman" w:hAnsi="Times New Roman" w:cs="Times New Roman"/>
          <w:i/>
          <w:sz w:val="24"/>
          <w:szCs w:val="24"/>
        </w:rPr>
        <w:t xml:space="preserve"> Century</w:t>
      </w:r>
      <w:r>
        <w:rPr>
          <w:rFonts w:ascii="Times New Roman" w:hAnsi="Times New Roman" w:cs="Times New Roman"/>
          <w:sz w:val="24"/>
          <w:szCs w:val="24"/>
        </w:rPr>
        <w:t xml:space="preserve"> </w:t>
      </w:r>
    </w:p>
    <w:p w:rsidR="0092066C" w:rsidRDefault="0092066C" w:rsidP="009206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Social or Behavioral Science</w:t>
      </w:r>
    </w:p>
    <w:p w:rsidR="00807498" w:rsidRDefault="00807498" w:rsidP="009206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Literary</w:t>
      </w:r>
    </w:p>
    <w:p w:rsidR="00807498" w:rsidRPr="0092066C" w:rsidRDefault="00807498" w:rsidP="009206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Fine and Performing Arts</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Carl Davidson, </w:t>
      </w:r>
      <w:r w:rsidRPr="00446A71">
        <w:rPr>
          <w:rFonts w:ascii="Times New Roman" w:hAnsi="Times New Roman" w:cs="Times New Roman"/>
          <w:i/>
          <w:sz w:val="24"/>
          <w:szCs w:val="24"/>
        </w:rPr>
        <w:t>The New Radicals in the Multiversity and other SDS writings on Student Syndicalism</w:t>
      </w:r>
    </w:p>
    <w:p w:rsidR="0092066C" w:rsidRPr="0092066C" w:rsidRDefault="0092066C" w:rsidP="0092066C">
      <w:pPr>
        <w:pStyle w:val="ListParagraph"/>
        <w:numPr>
          <w:ilvl w:val="0"/>
          <w:numId w:val="7"/>
        </w:numPr>
        <w:rPr>
          <w:rFonts w:ascii="Times New Roman" w:hAnsi="Times New Roman" w:cs="Times New Roman"/>
          <w:i/>
          <w:sz w:val="24"/>
          <w:szCs w:val="24"/>
        </w:rPr>
      </w:pPr>
      <w:r>
        <w:rPr>
          <w:rFonts w:ascii="Times New Roman" w:hAnsi="Times New Roman" w:cs="Times New Roman"/>
          <w:sz w:val="24"/>
          <w:szCs w:val="24"/>
        </w:rPr>
        <w:t>Ethics</w:t>
      </w:r>
      <w:r w:rsidR="00807498">
        <w:rPr>
          <w:rFonts w:ascii="Times New Roman" w:hAnsi="Times New Roman" w:cs="Times New Roman"/>
          <w:sz w:val="24"/>
          <w:szCs w:val="24"/>
        </w:rPr>
        <w:t xml:space="preserve"> and Social Responsibility</w:t>
      </w:r>
    </w:p>
    <w:p w:rsidR="0092066C" w:rsidRPr="00221C1B" w:rsidRDefault="0092066C" w:rsidP="00221C1B">
      <w:pPr>
        <w:pStyle w:val="ListParagraph"/>
        <w:numPr>
          <w:ilvl w:val="0"/>
          <w:numId w:val="7"/>
        </w:numPr>
        <w:rPr>
          <w:rFonts w:ascii="Times New Roman" w:hAnsi="Times New Roman" w:cs="Times New Roman"/>
          <w:i/>
          <w:sz w:val="24"/>
          <w:szCs w:val="24"/>
        </w:rPr>
      </w:pPr>
      <w:r w:rsidRPr="00221C1B">
        <w:rPr>
          <w:rFonts w:ascii="Times New Roman" w:hAnsi="Times New Roman" w:cs="Times New Roman"/>
          <w:sz w:val="24"/>
          <w:szCs w:val="24"/>
        </w:rPr>
        <w:t>Historical Studies</w:t>
      </w:r>
    </w:p>
    <w:p w:rsidR="00727E54" w:rsidRDefault="00487998" w:rsidP="00727E54">
      <w:pPr>
        <w:rPr>
          <w:rFonts w:ascii="Times New Roman" w:hAnsi="Times New Roman" w:cs="Times New Roman"/>
          <w:i/>
          <w:sz w:val="24"/>
          <w:szCs w:val="24"/>
        </w:rPr>
      </w:pPr>
      <w:r>
        <w:rPr>
          <w:rFonts w:ascii="Times New Roman" w:hAnsi="Times New Roman" w:cs="Times New Roman"/>
          <w:sz w:val="24"/>
          <w:szCs w:val="24"/>
        </w:rPr>
        <w:t xml:space="preserve">Sarah Henderson and Alana S., </w:t>
      </w:r>
      <w:r w:rsidRPr="00446A71">
        <w:rPr>
          <w:rFonts w:ascii="Times New Roman" w:hAnsi="Times New Roman" w:cs="Times New Roman"/>
          <w:i/>
          <w:sz w:val="24"/>
          <w:szCs w:val="24"/>
        </w:rPr>
        <w:t>Participation and Protest: Women and Politics in a Global World</w:t>
      </w:r>
    </w:p>
    <w:p w:rsidR="00221C1B" w:rsidRPr="00727E54" w:rsidRDefault="0092066C" w:rsidP="00727E54">
      <w:pPr>
        <w:pStyle w:val="ListParagraph"/>
        <w:numPr>
          <w:ilvl w:val="0"/>
          <w:numId w:val="29"/>
        </w:numPr>
        <w:rPr>
          <w:rFonts w:ascii="Times New Roman" w:hAnsi="Times New Roman" w:cs="Times New Roman"/>
          <w:sz w:val="24"/>
          <w:szCs w:val="24"/>
        </w:rPr>
      </w:pPr>
      <w:r w:rsidRPr="00727E54">
        <w:rPr>
          <w:rFonts w:ascii="Times New Roman" w:hAnsi="Times New Roman" w:cs="Times New Roman"/>
          <w:sz w:val="24"/>
          <w:szCs w:val="24"/>
        </w:rPr>
        <w:t>Historical Studies</w:t>
      </w:r>
    </w:p>
    <w:p w:rsidR="00221C1B" w:rsidRDefault="00221C1B" w:rsidP="00221C1B">
      <w:pPr>
        <w:pStyle w:val="ListParagraph"/>
        <w:numPr>
          <w:ilvl w:val="0"/>
          <w:numId w:val="16"/>
        </w:numPr>
        <w:rPr>
          <w:rFonts w:ascii="Times New Roman" w:hAnsi="Times New Roman" w:cs="Times New Roman"/>
          <w:sz w:val="24"/>
          <w:szCs w:val="24"/>
        </w:rPr>
      </w:pPr>
      <w:r w:rsidRPr="00221C1B">
        <w:rPr>
          <w:rFonts w:ascii="Times New Roman" w:hAnsi="Times New Roman" w:cs="Times New Roman"/>
          <w:sz w:val="24"/>
          <w:szCs w:val="24"/>
        </w:rPr>
        <w:t>Social or Behavioral Science</w:t>
      </w:r>
    </w:p>
    <w:p w:rsidR="0092066C" w:rsidRPr="00221C1B" w:rsidRDefault="0092066C" w:rsidP="00221C1B">
      <w:pPr>
        <w:pStyle w:val="ListParagraph"/>
        <w:numPr>
          <w:ilvl w:val="0"/>
          <w:numId w:val="16"/>
        </w:numPr>
        <w:rPr>
          <w:rFonts w:ascii="Times New Roman" w:hAnsi="Times New Roman" w:cs="Times New Roman"/>
          <w:sz w:val="24"/>
          <w:szCs w:val="24"/>
        </w:rPr>
      </w:pPr>
      <w:r w:rsidRPr="00221C1B">
        <w:rPr>
          <w:rFonts w:ascii="Times New Roman" w:hAnsi="Times New Roman" w:cs="Times New Roman"/>
          <w:sz w:val="24"/>
          <w:szCs w:val="24"/>
        </w:rPr>
        <w:t>Global Pers</w:t>
      </w:r>
      <w:r w:rsidR="00221C1B" w:rsidRPr="00221C1B">
        <w:rPr>
          <w:rFonts w:ascii="Times New Roman" w:hAnsi="Times New Roman" w:cs="Times New Roman"/>
          <w:sz w:val="24"/>
          <w:szCs w:val="24"/>
        </w:rPr>
        <w:t>pectives and Cultural Diversity</w:t>
      </w:r>
    </w:p>
    <w:p w:rsidR="00221C1B" w:rsidRDefault="00487998" w:rsidP="00221C1B">
      <w:pPr>
        <w:rPr>
          <w:rFonts w:ascii="Times New Roman" w:hAnsi="Times New Roman" w:cs="Times New Roman"/>
          <w:i/>
          <w:sz w:val="24"/>
          <w:szCs w:val="24"/>
        </w:rPr>
      </w:pPr>
      <w:r>
        <w:rPr>
          <w:rFonts w:ascii="Times New Roman" w:hAnsi="Times New Roman" w:cs="Times New Roman"/>
          <w:sz w:val="24"/>
          <w:szCs w:val="24"/>
        </w:rPr>
        <w:t xml:space="preserve">David S. Meyer, </w:t>
      </w:r>
      <w:r w:rsidRPr="00446A71">
        <w:rPr>
          <w:rFonts w:ascii="Times New Roman" w:hAnsi="Times New Roman" w:cs="Times New Roman"/>
          <w:i/>
          <w:sz w:val="24"/>
          <w:szCs w:val="24"/>
        </w:rPr>
        <w:t>The Politics of Social Movements in America</w:t>
      </w:r>
    </w:p>
    <w:p w:rsidR="00221C1B" w:rsidRPr="00221C1B" w:rsidRDefault="00221C1B" w:rsidP="00221C1B">
      <w:pPr>
        <w:pStyle w:val="ListParagraph"/>
        <w:numPr>
          <w:ilvl w:val="0"/>
          <w:numId w:val="17"/>
        </w:numPr>
        <w:rPr>
          <w:rFonts w:ascii="Times New Roman" w:hAnsi="Times New Roman" w:cs="Times New Roman"/>
          <w:i/>
          <w:sz w:val="24"/>
          <w:szCs w:val="24"/>
        </w:rPr>
      </w:pPr>
      <w:r>
        <w:rPr>
          <w:rFonts w:ascii="Times New Roman" w:hAnsi="Times New Roman" w:cs="Times New Roman"/>
          <w:sz w:val="24"/>
          <w:szCs w:val="24"/>
        </w:rPr>
        <w:t>Ethics</w:t>
      </w:r>
      <w:r w:rsidR="00807498">
        <w:rPr>
          <w:rFonts w:ascii="Times New Roman" w:hAnsi="Times New Roman" w:cs="Times New Roman"/>
          <w:sz w:val="24"/>
          <w:szCs w:val="24"/>
        </w:rPr>
        <w:t xml:space="preserve"> and Social Responsibility</w:t>
      </w:r>
    </w:p>
    <w:p w:rsidR="00221C1B" w:rsidRPr="00221C1B" w:rsidRDefault="00221C1B" w:rsidP="00221C1B">
      <w:pPr>
        <w:pStyle w:val="ListParagraph"/>
        <w:numPr>
          <w:ilvl w:val="0"/>
          <w:numId w:val="17"/>
        </w:numPr>
        <w:rPr>
          <w:rFonts w:ascii="Times New Roman" w:hAnsi="Times New Roman" w:cs="Times New Roman"/>
          <w:i/>
          <w:sz w:val="24"/>
          <w:szCs w:val="24"/>
        </w:rPr>
      </w:pPr>
      <w:r>
        <w:rPr>
          <w:rFonts w:ascii="Times New Roman" w:hAnsi="Times New Roman" w:cs="Times New Roman"/>
          <w:sz w:val="24"/>
          <w:szCs w:val="24"/>
        </w:rPr>
        <w:t>Historical Studies</w:t>
      </w:r>
    </w:p>
    <w:p w:rsidR="00221C1B" w:rsidRPr="00221C1B" w:rsidRDefault="00221C1B" w:rsidP="00221C1B">
      <w:pPr>
        <w:pStyle w:val="ListParagraph"/>
        <w:numPr>
          <w:ilvl w:val="0"/>
          <w:numId w:val="17"/>
        </w:numPr>
        <w:rPr>
          <w:rFonts w:ascii="Times New Roman" w:hAnsi="Times New Roman" w:cs="Times New Roman"/>
          <w:i/>
          <w:sz w:val="24"/>
          <w:szCs w:val="24"/>
        </w:rPr>
      </w:pPr>
      <w:r>
        <w:rPr>
          <w:rFonts w:ascii="Times New Roman" w:hAnsi="Times New Roman" w:cs="Times New Roman"/>
          <w:sz w:val="24"/>
          <w:szCs w:val="24"/>
        </w:rPr>
        <w:t>Social or Behavioral Science</w:t>
      </w:r>
    </w:p>
    <w:p w:rsidR="00221C1B" w:rsidRPr="00221C1B" w:rsidRDefault="00221C1B" w:rsidP="00221C1B">
      <w:pPr>
        <w:pStyle w:val="ListParagraph"/>
        <w:numPr>
          <w:ilvl w:val="0"/>
          <w:numId w:val="17"/>
        </w:numPr>
        <w:rPr>
          <w:rFonts w:ascii="Times New Roman" w:hAnsi="Times New Roman" w:cs="Times New Roman"/>
          <w:i/>
          <w:sz w:val="24"/>
          <w:szCs w:val="24"/>
        </w:rPr>
      </w:pPr>
      <w:r>
        <w:rPr>
          <w:rFonts w:ascii="Times New Roman" w:hAnsi="Times New Roman" w:cs="Times New Roman"/>
          <w:sz w:val="24"/>
          <w:szCs w:val="24"/>
        </w:rPr>
        <w:t xml:space="preserve">Global Perspective and Cultural Diversity  </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lastRenderedPageBreak/>
        <w:t xml:space="preserve">Randy Rhoads, </w:t>
      </w:r>
      <w:r w:rsidRPr="00446A71">
        <w:rPr>
          <w:rFonts w:ascii="Times New Roman" w:hAnsi="Times New Roman" w:cs="Times New Roman"/>
          <w:i/>
          <w:sz w:val="24"/>
          <w:szCs w:val="24"/>
        </w:rPr>
        <w:t>Freedom’s Web: Student Activism in an Age of Cultural Diversity</w:t>
      </w:r>
    </w:p>
    <w:p w:rsidR="00221C1B" w:rsidRDefault="00221C1B" w:rsidP="00221C1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Ethics</w:t>
      </w:r>
      <w:r w:rsidR="00807498">
        <w:rPr>
          <w:rFonts w:ascii="Times New Roman" w:hAnsi="Times New Roman" w:cs="Times New Roman"/>
          <w:sz w:val="24"/>
          <w:szCs w:val="24"/>
        </w:rPr>
        <w:t xml:space="preserve"> and Social Responsibility</w:t>
      </w:r>
    </w:p>
    <w:p w:rsidR="00221C1B" w:rsidRDefault="00221C1B" w:rsidP="00221C1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Historical Studies</w:t>
      </w:r>
    </w:p>
    <w:p w:rsidR="00221C1B" w:rsidRPr="00221C1B" w:rsidRDefault="00221C1B" w:rsidP="00221C1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Global Perspectives and Cultural Diversity</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Randy Shaw, </w:t>
      </w:r>
      <w:r w:rsidRPr="00446A71">
        <w:rPr>
          <w:rFonts w:ascii="Times New Roman" w:hAnsi="Times New Roman" w:cs="Times New Roman"/>
          <w:i/>
          <w:sz w:val="24"/>
          <w:szCs w:val="24"/>
        </w:rPr>
        <w:t>The Activist’s Handbook: A Primer</w:t>
      </w:r>
    </w:p>
    <w:p w:rsidR="00221C1B" w:rsidRDefault="00221C1B" w:rsidP="00221C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Social or Behavioral Science</w:t>
      </w:r>
    </w:p>
    <w:p w:rsidR="00807498" w:rsidRPr="00221C1B" w:rsidRDefault="00807498" w:rsidP="00221C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Global Perspectives and Cultural Diversity</w:t>
      </w:r>
    </w:p>
    <w:p w:rsidR="00487998" w:rsidRDefault="00487998" w:rsidP="00487998">
      <w:pPr>
        <w:rPr>
          <w:rFonts w:ascii="Times New Roman" w:hAnsi="Times New Roman" w:cs="Times New Roman"/>
          <w:b/>
          <w:sz w:val="24"/>
          <w:szCs w:val="24"/>
        </w:rPr>
      </w:pPr>
      <w:r w:rsidRPr="00234B3E">
        <w:rPr>
          <w:rFonts w:ascii="Times New Roman" w:hAnsi="Times New Roman" w:cs="Times New Roman"/>
          <w:b/>
          <w:sz w:val="24"/>
          <w:szCs w:val="24"/>
        </w:rPr>
        <w:t>Civic Engagement</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Harry C. Boyte, </w:t>
      </w:r>
      <w:r w:rsidRPr="00310790">
        <w:rPr>
          <w:rFonts w:ascii="Times New Roman" w:hAnsi="Times New Roman" w:cs="Times New Roman"/>
          <w:i/>
          <w:sz w:val="24"/>
          <w:szCs w:val="24"/>
        </w:rPr>
        <w:t>The Citizen Solution</w:t>
      </w:r>
      <w:r>
        <w:rPr>
          <w:rFonts w:ascii="Times New Roman" w:hAnsi="Times New Roman" w:cs="Times New Roman"/>
          <w:i/>
          <w:sz w:val="24"/>
          <w:szCs w:val="24"/>
        </w:rPr>
        <w:t>: How You Can Make a Difference</w:t>
      </w:r>
    </w:p>
    <w:p w:rsidR="00221C1B" w:rsidRPr="00221C1B" w:rsidRDefault="00221C1B" w:rsidP="00221C1B">
      <w:pPr>
        <w:pStyle w:val="ListParagraph"/>
        <w:numPr>
          <w:ilvl w:val="0"/>
          <w:numId w:val="19"/>
        </w:numPr>
        <w:rPr>
          <w:rFonts w:ascii="Times New Roman" w:hAnsi="Times New Roman" w:cs="Times New Roman"/>
          <w:sz w:val="24"/>
          <w:szCs w:val="24"/>
          <w:u w:val="single"/>
        </w:rPr>
      </w:pPr>
      <w:r>
        <w:rPr>
          <w:rFonts w:ascii="Times New Roman" w:hAnsi="Times New Roman" w:cs="Times New Roman"/>
          <w:sz w:val="24"/>
          <w:szCs w:val="24"/>
        </w:rPr>
        <w:t>Ethics</w:t>
      </w:r>
      <w:r w:rsidR="00807498">
        <w:rPr>
          <w:rFonts w:ascii="Times New Roman" w:hAnsi="Times New Roman" w:cs="Times New Roman"/>
          <w:sz w:val="24"/>
          <w:szCs w:val="24"/>
        </w:rPr>
        <w:t xml:space="preserve"> and Social Responsibility</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Adam Davis and Elizabeth Lynn, </w:t>
      </w:r>
      <w:r w:rsidRPr="00310790">
        <w:rPr>
          <w:rFonts w:ascii="Times New Roman" w:hAnsi="Times New Roman" w:cs="Times New Roman"/>
          <w:i/>
          <w:sz w:val="24"/>
          <w:szCs w:val="24"/>
        </w:rPr>
        <w:t>The Civically Engaged Reader: A Diverse Collection of Short Provocative Readings on Civic Activity</w:t>
      </w:r>
    </w:p>
    <w:p w:rsidR="00221C1B" w:rsidRDefault="00221C1B" w:rsidP="00221C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Ethics</w:t>
      </w:r>
      <w:r w:rsidR="00807498">
        <w:rPr>
          <w:rFonts w:ascii="Times New Roman" w:hAnsi="Times New Roman" w:cs="Times New Roman"/>
          <w:sz w:val="24"/>
          <w:szCs w:val="24"/>
        </w:rPr>
        <w:t xml:space="preserve"> and Social Responsibility</w:t>
      </w:r>
    </w:p>
    <w:p w:rsidR="00221C1B" w:rsidRDefault="00221C1B" w:rsidP="00221C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Literary Studies</w:t>
      </w:r>
    </w:p>
    <w:p w:rsidR="00221C1B" w:rsidRPr="00221C1B" w:rsidRDefault="00221C1B" w:rsidP="00221C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Global Perspectives and Cultural Diversity</w:t>
      </w:r>
    </w:p>
    <w:p w:rsidR="00487998" w:rsidRDefault="00487998" w:rsidP="00487998">
      <w:pPr>
        <w:rPr>
          <w:rFonts w:ascii="Times New Roman" w:hAnsi="Times New Roman" w:cs="Times New Roman"/>
          <w:sz w:val="24"/>
          <w:szCs w:val="24"/>
        </w:rPr>
      </w:pPr>
      <w:r>
        <w:rPr>
          <w:rFonts w:ascii="Times New Roman" w:hAnsi="Times New Roman" w:cs="Times New Roman"/>
          <w:sz w:val="24"/>
          <w:szCs w:val="24"/>
        </w:rPr>
        <w:t xml:space="preserve">Paul Rogat Loeb, </w:t>
      </w:r>
      <w:r w:rsidRPr="00310790">
        <w:rPr>
          <w:rFonts w:ascii="Times New Roman" w:hAnsi="Times New Roman" w:cs="Times New Roman"/>
          <w:i/>
          <w:sz w:val="24"/>
          <w:szCs w:val="24"/>
        </w:rPr>
        <w:t>Soul of a Citizen: Living with Conviction in a Cynical Time</w:t>
      </w:r>
    </w:p>
    <w:p w:rsidR="00221C1B" w:rsidRDefault="00221C1B" w:rsidP="00221C1B">
      <w:pPr>
        <w:pStyle w:val="ListParagraph"/>
        <w:numPr>
          <w:ilvl w:val="0"/>
          <w:numId w:val="20"/>
        </w:numPr>
        <w:rPr>
          <w:rFonts w:ascii="Times New Roman" w:hAnsi="Times New Roman" w:cs="Times New Roman"/>
          <w:sz w:val="24"/>
          <w:szCs w:val="24"/>
        </w:rPr>
      </w:pPr>
      <w:r w:rsidRPr="00221C1B">
        <w:rPr>
          <w:rFonts w:ascii="Times New Roman" w:hAnsi="Times New Roman" w:cs="Times New Roman"/>
          <w:sz w:val="24"/>
          <w:szCs w:val="24"/>
        </w:rPr>
        <w:t>Ethics</w:t>
      </w:r>
      <w:r w:rsidR="00807498">
        <w:rPr>
          <w:rFonts w:ascii="Times New Roman" w:hAnsi="Times New Roman" w:cs="Times New Roman"/>
          <w:sz w:val="24"/>
          <w:szCs w:val="24"/>
        </w:rPr>
        <w:t xml:space="preserve"> and Social Responsibility</w:t>
      </w:r>
    </w:p>
    <w:p w:rsidR="00221C1B" w:rsidRPr="00221C1B" w:rsidRDefault="00221C1B" w:rsidP="00221C1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Global Perspectives and Cultural Diversity</w:t>
      </w:r>
    </w:p>
    <w:p w:rsidR="00487998" w:rsidRDefault="00487998" w:rsidP="00487998">
      <w:pPr>
        <w:rPr>
          <w:rFonts w:ascii="Times New Roman" w:hAnsi="Times New Roman" w:cs="Times New Roman"/>
          <w:b/>
          <w:sz w:val="24"/>
          <w:szCs w:val="24"/>
        </w:rPr>
      </w:pPr>
      <w:r w:rsidRPr="00D102CC">
        <w:rPr>
          <w:rFonts w:ascii="Times New Roman" w:hAnsi="Times New Roman" w:cs="Times New Roman"/>
          <w:b/>
          <w:sz w:val="24"/>
          <w:szCs w:val="24"/>
        </w:rPr>
        <w:t>Leadership:</w:t>
      </w:r>
    </w:p>
    <w:p w:rsidR="00487998" w:rsidRDefault="00487998" w:rsidP="00487998">
      <w:pPr>
        <w:rPr>
          <w:rFonts w:ascii="Times New Roman" w:hAnsi="Times New Roman" w:cs="Times New Roman"/>
          <w:i/>
          <w:sz w:val="24"/>
          <w:szCs w:val="24"/>
        </w:rPr>
      </w:pPr>
      <w:r w:rsidRPr="005910BD">
        <w:rPr>
          <w:rFonts w:ascii="Times New Roman" w:hAnsi="Times New Roman" w:cs="Times New Roman"/>
          <w:sz w:val="24"/>
          <w:szCs w:val="24"/>
        </w:rPr>
        <w:t>Keith</w:t>
      </w:r>
      <w:r>
        <w:rPr>
          <w:rFonts w:ascii="Times New Roman" w:hAnsi="Times New Roman" w:cs="Times New Roman"/>
          <w:sz w:val="24"/>
          <w:szCs w:val="24"/>
        </w:rPr>
        <w:t xml:space="preserve">, </w:t>
      </w:r>
      <w:r w:rsidRPr="005910BD">
        <w:rPr>
          <w:rFonts w:ascii="Times New Roman" w:hAnsi="Times New Roman" w:cs="Times New Roman"/>
          <w:i/>
          <w:sz w:val="24"/>
          <w:szCs w:val="24"/>
        </w:rPr>
        <w:t>The Case for Student Leadership</w:t>
      </w:r>
    </w:p>
    <w:p w:rsidR="00221C1B" w:rsidRDefault="00221C1B" w:rsidP="00221C1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Social or Behavioral Science</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James M. Kouzes and Barry Z. Posner, </w:t>
      </w:r>
      <w:r>
        <w:rPr>
          <w:rFonts w:ascii="Times New Roman" w:hAnsi="Times New Roman" w:cs="Times New Roman"/>
          <w:i/>
          <w:sz w:val="24"/>
          <w:szCs w:val="24"/>
        </w:rPr>
        <w:t>The Student Leadership Challenge: Five Practices for Exemplary Leaders</w:t>
      </w:r>
    </w:p>
    <w:p w:rsidR="00221C1B" w:rsidRPr="00221C1B" w:rsidRDefault="00221C1B" w:rsidP="00221C1B">
      <w:pPr>
        <w:pStyle w:val="ListParagraph"/>
        <w:numPr>
          <w:ilvl w:val="0"/>
          <w:numId w:val="21"/>
        </w:num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Social or Behavioral Science</w:t>
      </w:r>
    </w:p>
    <w:p w:rsidR="00487998" w:rsidRDefault="00487998" w:rsidP="00487998">
      <w:pPr>
        <w:rPr>
          <w:rFonts w:ascii="Times New Roman" w:hAnsi="Times New Roman" w:cs="Times New Roman"/>
          <w:sz w:val="24"/>
          <w:szCs w:val="24"/>
        </w:rPr>
      </w:pPr>
      <w:r>
        <w:rPr>
          <w:rFonts w:ascii="Times New Roman" w:hAnsi="Times New Roman" w:cs="Times New Roman"/>
          <w:b/>
          <w:sz w:val="24"/>
          <w:szCs w:val="24"/>
          <w:u w:val="single"/>
        </w:rPr>
        <w:t>Readings and Resources on Gendered Violence</w:t>
      </w:r>
    </w:p>
    <w:p w:rsidR="00727E54" w:rsidRPr="00727E54" w:rsidRDefault="00727E54" w:rsidP="00727E54">
      <w:pPr>
        <w:rPr>
          <w:rFonts w:ascii="Times New Roman" w:hAnsi="Times New Roman" w:cs="Times New Roman"/>
          <w:i/>
          <w:sz w:val="24"/>
          <w:szCs w:val="24"/>
        </w:rPr>
      </w:pPr>
      <w:r w:rsidRPr="00727E54">
        <w:rPr>
          <w:rStyle w:val="ptbrand"/>
          <w:rFonts w:ascii="Times New Roman" w:hAnsi="Times New Roman" w:cs="Times New Roman"/>
          <w:sz w:val="24"/>
          <w:szCs w:val="24"/>
        </w:rPr>
        <w:t>Stanley G. French, Wanda Teays, and Laura Martha Purdy</w:t>
      </w:r>
      <w:r w:rsidRPr="00727E54">
        <w:rPr>
          <w:rFonts w:ascii="Times New Roman" w:hAnsi="Times New Roman" w:cs="Times New Roman"/>
          <w:sz w:val="24"/>
          <w:szCs w:val="24"/>
        </w:rPr>
        <w:t xml:space="preserve">, </w:t>
      </w:r>
      <w:hyperlink r:id="rId8" w:history="1">
        <w:r>
          <w:rPr>
            <w:rStyle w:val="Hyperlink"/>
            <w:rFonts w:ascii="Times New Roman" w:hAnsi="Times New Roman" w:cs="Times New Roman"/>
            <w:i/>
            <w:color w:val="auto"/>
            <w:sz w:val="24"/>
            <w:szCs w:val="24"/>
            <w:u w:val="none"/>
          </w:rPr>
          <w:t>Violence a</w:t>
        </w:r>
        <w:r w:rsidRPr="00727E54">
          <w:rPr>
            <w:rStyle w:val="Hyperlink"/>
            <w:rFonts w:ascii="Times New Roman" w:hAnsi="Times New Roman" w:cs="Times New Roman"/>
            <w:i/>
            <w:color w:val="auto"/>
            <w:sz w:val="24"/>
            <w:szCs w:val="24"/>
            <w:u w:val="none"/>
          </w:rPr>
          <w:t>gainst Women: Philosophical Perspectives</w:t>
        </w:r>
      </w:hyperlink>
      <w:r w:rsidRPr="00727E54">
        <w:rPr>
          <w:rFonts w:ascii="Times New Roman" w:hAnsi="Times New Roman" w:cs="Times New Roman"/>
          <w:i/>
          <w:sz w:val="24"/>
          <w:szCs w:val="24"/>
        </w:rPr>
        <w:t xml:space="preserve"> </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Christopher Kilmartin, </w:t>
      </w:r>
      <w:r w:rsidRPr="00446A71">
        <w:rPr>
          <w:rFonts w:ascii="Times New Roman" w:hAnsi="Times New Roman" w:cs="Times New Roman"/>
          <w:i/>
          <w:sz w:val="24"/>
          <w:szCs w:val="24"/>
        </w:rPr>
        <w:t>Sexual Assault in Context: Teaching College Men about Gender</w:t>
      </w:r>
    </w:p>
    <w:p w:rsidR="00AE255E" w:rsidRPr="00446A71" w:rsidRDefault="00AE255E" w:rsidP="00487998">
      <w:pPr>
        <w:rPr>
          <w:rFonts w:ascii="Times New Roman" w:hAnsi="Times New Roman" w:cs="Times New Roman"/>
          <w:i/>
          <w:sz w:val="24"/>
          <w:szCs w:val="24"/>
        </w:rPr>
      </w:pPr>
      <w:r>
        <w:rPr>
          <w:rFonts w:ascii="Times New Roman" w:hAnsi="Times New Roman" w:cs="Times New Roman"/>
          <w:sz w:val="24"/>
          <w:szCs w:val="24"/>
        </w:rPr>
        <w:lastRenderedPageBreak/>
        <w:t xml:space="preserve">Christopher </w:t>
      </w:r>
      <w:proofErr w:type="spellStart"/>
      <w:r>
        <w:rPr>
          <w:rFonts w:ascii="Times New Roman" w:hAnsi="Times New Roman" w:cs="Times New Roman"/>
          <w:sz w:val="24"/>
          <w:szCs w:val="24"/>
        </w:rPr>
        <w:t>Kilmartin</w:t>
      </w:r>
      <w:proofErr w:type="spellEnd"/>
      <w:r w:rsidR="00707816">
        <w:t xml:space="preserve"> </w:t>
      </w:r>
      <w:r w:rsidRPr="00707816">
        <w:rPr>
          <w:rFonts w:ascii="Times New Roman" w:hAnsi="Times New Roman" w:cs="Times New Roman"/>
          <w:sz w:val="24"/>
          <w:szCs w:val="24"/>
        </w:rPr>
        <w:t>and Julie Anderson</w:t>
      </w:r>
      <w:r w:rsidRPr="00AE255E">
        <w:rPr>
          <w:rFonts w:ascii="Times New Roman" w:hAnsi="Times New Roman" w:cs="Times New Roman"/>
          <w:i/>
          <w:sz w:val="24"/>
          <w:szCs w:val="24"/>
        </w:rPr>
        <w:t xml:space="preserve">, </w:t>
      </w:r>
      <w:hyperlink r:id="rId9" w:history="1">
        <w:r w:rsidRPr="00AE255E">
          <w:rPr>
            <w:rStyle w:val="Hyperlink"/>
            <w:rFonts w:ascii="Times New Roman" w:hAnsi="Times New Roman" w:cs="Times New Roman"/>
            <w:i/>
            <w:color w:val="auto"/>
            <w:sz w:val="24"/>
            <w:szCs w:val="24"/>
            <w:u w:val="none"/>
          </w:rPr>
          <w:t xml:space="preserve">Men's Violence </w:t>
        </w:r>
        <w:proofErr w:type="gramStart"/>
        <w:r w:rsidRPr="00AE255E">
          <w:rPr>
            <w:rStyle w:val="Hyperlink"/>
            <w:rFonts w:ascii="Times New Roman" w:hAnsi="Times New Roman" w:cs="Times New Roman"/>
            <w:i/>
            <w:color w:val="auto"/>
            <w:sz w:val="24"/>
            <w:szCs w:val="24"/>
            <w:u w:val="none"/>
          </w:rPr>
          <w:t>Against</w:t>
        </w:r>
        <w:proofErr w:type="gramEnd"/>
        <w:r w:rsidRPr="00AE255E">
          <w:rPr>
            <w:rStyle w:val="Hyperlink"/>
            <w:rFonts w:ascii="Times New Roman" w:hAnsi="Times New Roman" w:cs="Times New Roman"/>
            <w:i/>
            <w:color w:val="auto"/>
            <w:sz w:val="24"/>
            <w:szCs w:val="24"/>
            <w:u w:val="none"/>
          </w:rPr>
          <w:t xml:space="preserve"> Women: Theory, Research, and Activism</w:t>
        </w:r>
      </w:hyperlink>
      <w:r>
        <w:t xml:space="preserve"> </w:t>
      </w:r>
    </w:p>
    <w:p w:rsidR="00487998" w:rsidRPr="00DB1EC2"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J. Ralph Lindgren and Nadine Taub, </w:t>
      </w:r>
      <w:proofErr w:type="gramStart"/>
      <w:r w:rsidRPr="00DB1EC2">
        <w:rPr>
          <w:rFonts w:ascii="Times New Roman" w:hAnsi="Times New Roman" w:cs="Times New Roman"/>
          <w:i/>
          <w:sz w:val="24"/>
          <w:szCs w:val="24"/>
        </w:rPr>
        <w:t>The</w:t>
      </w:r>
      <w:proofErr w:type="gramEnd"/>
      <w:r w:rsidRPr="00DB1EC2">
        <w:rPr>
          <w:rFonts w:ascii="Times New Roman" w:hAnsi="Times New Roman" w:cs="Times New Roman"/>
          <w:i/>
          <w:sz w:val="24"/>
          <w:szCs w:val="24"/>
        </w:rPr>
        <w:t xml:space="preserve"> Law of Sex Discrimination</w:t>
      </w:r>
    </w:p>
    <w:p w:rsidR="00487998" w:rsidRDefault="00487998" w:rsidP="00487998">
      <w:pPr>
        <w:rPr>
          <w:rFonts w:ascii="Times New Roman" w:hAnsi="Times New Roman" w:cs="Times New Roman"/>
          <w:sz w:val="24"/>
          <w:szCs w:val="24"/>
        </w:rPr>
      </w:pPr>
      <w:r>
        <w:rPr>
          <w:rFonts w:ascii="Times New Roman" w:hAnsi="Times New Roman" w:cs="Times New Roman"/>
          <w:sz w:val="24"/>
          <w:szCs w:val="24"/>
        </w:rPr>
        <w:t xml:space="preserve">Catharine A. MacKinnon, </w:t>
      </w:r>
      <w:r w:rsidRPr="00446A71">
        <w:rPr>
          <w:rFonts w:ascii="Times New Roman" w:hAnsi="Times New Roman" w:cs="Times New Roman"/>
          <w:i/>
          <w:sz w:val="24"/>
          <w:szCs w:val="24"/>
        </w:rPr>
        <w:t>Sexual Harassment of Working Women</w:t>
      </w:r>
    </w:p>
    <w:p w:rsidR="00487998" w:rsidRPr="00DB1EC2" w:rsidRDefault="00487998" w:rsidP="00487998">
      <w:pPr>
        <w:rPr>
          <w:rFonts w:ascii="Times New Roman" w:hAnsi="Times New Roman" w:cs="Times New Roman"/>
          <w:i/>
          <w:sz w:val="24"/>
          <w:szCs w:val="24"/>
        </w:rPr>
      </w:pPr>
      <w:r w:rsidRPr="00DB1EC2">
        <w:rPr>
          <w:rFonts w:ascii="Times New Roman" w:hAnsi="Times New Roman" w:cs="Times New Roman"/>
          <w:i/>
          <w:sz w:val="24"/>
          <w:szCs w:val="24"/>
        </w:rPr>
        <w:t>Date Rape: An Opposing View Points Series</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Martha Nussbaum, </w:t>
      </w:r>
      <w:r w:rsidRPr="00446A71">
        <w:rPr>
          <w:rFonts w:ascii="Times New Roman" w:hAnsi="Times New Roman" w:cs="Times New Roman"/>
          <w:i/>
          <w:sz w:val="24"/>
          <w:szCs w:val="24"/>
        </w:rPr>
        <w:t>Sex and Social Justice</w:t>
      </w:r>
    </w:p>
    <w:p w:rsidR="00D47651" w:rsidRPr="00D47651" w:rsidRDefault="00D47651" w:rsidP="00D47651">
      <w:pPr>
        <w:rPr>
          <w:rFonts w:ascii="Times New Roman" w:hAnsi="Times New Roman" w:cs="Times New Roman"/>
          <w:i/>
          <w:sz w:val="24"/>
          <w:szCs w:val="24"/>
        </w:rPr>
      </w:pPr>
      <w:r w:rsidRPr="00D47651">
        <w:rPr>
          <w:rStyle w:val="ptbrand"/>
          <w:rFonts w:ascii="Times New Roman" w:hAnsi="Times New Roman" w:cs="Times New Roman"/>
          <w:sz w:val="24"/>
          <w:szCs w:val="24"/>
        </w:rPr>
        <w:t xml:space="preserve">Laura L. O'Toole, Jessica R. Schiffman, and Margie L. Kiter Edwards, </w:t>
      </w:r>
      <w:hyperlink r:id="rId10" w:history="1">
        <w:r w:rsidRPr="00D47651">
          <w:rPr>
            <w:rStyle w:val="Hyperlink"/>
            <w:rFonts w:ascii="Times New Roman" w:hAnsi="Times New Roman" w:cs="Times New Roman"/>
            <w:i/>
            <w:color w:val="auto"/>
            <w:sz w:val="24"/>
            <w:szCs w:val="24"/>
            <w:u w:val="none"/>
          </w:rPr>
          <w:t>Gender Violence (Second Edition): Interdisciplinary Perspectives</w:t>
        </w:r>
      </w:hyperlink>
      <w:r w:rsidRPr="00D47651">
        <w:rPr>
          <w:rFonts w:ascii="Times New Roman" w:hAnsi="Times New Roman" w:cs="Times New Roman"/>
          <w:i/>
          <w:sz w:val="24"/>
          <w:szCs w:val="24"/>
        </w:rPr>
        <w:t xml:space="preserve"> </w:t>
      </w:r>
    </w:p>
    <w:p w:rsidR="00727E54" w:rsidRPr="00727E54" w:rsidRDefault="00727E54" w:rsidP="00727E54">
      <w:pPr>
        <w:rPr>
          <w:rFonts w:ascii="Times New Roman" w:hAnsi="Times New Roman" w:cs="Times New Roman"/>
          <w:i/>
          <w:sz w:val="24"/>
          <w:szCs w:val="24"/>
        </w:rPr>
      </w:pPr>
      <w:r w:rsidRPr="00727E54">
        <w:rPr>
          <w:rStyle w:val="ptbrand"/>
          <w:rFonts w:ascii="Times New Roman" w:hAnsi="Times New Roman" w:cs="Times New Roman"/>
          <w:sz w:val="24"/>
          <w:szCs w:val="24"/>
        </w:rPr>
        <w:t>Natalie J. Sokoloff,</w:t>
      </w:r>
      <w:r w:rsidRPr="00727E54">
        <w:rPr>
          <w:rFonts w:ascii="Times New Roman" w:hAnsi="Times New Roman" w:cs="Times New Roman"/>
          <w:sz w:val="24"/>
          <w:szCs w:val="24"/>
        </w:rPr>
        <w:t xml:space="preserve"> </w:t>
      </w:r>
      <w:hyperlink r:id="rId11" w:history="1">
        <w:r w:rsidRPr="00727E54">
          <w:rPr>
            <w:rStyle w:val="Hyperlink"/>
            <w:rFonts w:ascii="Times New Roman" w:hAnsi="Times New Roman" w:cs="Times New Roman"/>
            <w:i/>
            <w:color w:val="auto"/>
            <w:sz w:val="24"/>
            <w:szCs w:val="24"/>
            <w:u w:val="none"/>
          </w:rPr>
          <w:t>Domestic Violence at the Margins: Readings on Race, Class, Gender, and Culture</w:t>
        </w:r>
      </w:hyperlink>
      <w:r w:rsidRPr="00727E54">
        <w:rPr>
          <w:rFonts w:ascii="Times New Roman" w:hAnsi="Times New Roman" w:cs="Times New Roman"/>
          <w:i/>
          <w:sz w:val="24"/>
          <w:szCs w:val="24"/>
        </w:rPr>
        <w:t xml:space="preserve"> </w:t>
      </w:r>
    </w:p>
    <w:p w:rsidR="00487998" w:rsidRDefault="00487998" w:rsidP="00487998">
      <w:pPr>
        <w:rPr>
          <w:rFonts w:ascii="Times New Roman" w:hAnsi="Times New Roman" w:cs="Times New Roman"/>
          <w:i/>
          <w:sz w:val="24"/>
          <w:szCs w:val="24"/>
        </w:rPr>
      </w:pPr>
      <w:r>
        <w:rPr>
          <w:rFonts w:ascii="Times New Roman" w:hAnsi="Times New Roman" w:cs="Times New Roman"/>
          <w:sz w:val="24"/>
          <w:szCs w:val="24"/>
        </w:rPr>
        <w:t xml:space="preserve">Stephen M. Thompson, </w:t>
      </w:r>
      <w:r w:rsidRPr="00DB1EC2">
        <w:rPr>
          <w:rFonts w:ascii="Times New Roman" w:hAnsi="Times New Roman" w:cs="Times New Roman"/>
          <w:i/>
          <w:sz w:val="24"/>
          <w:szCs w:val="24"/>
        </w:rPr>
        <w:t>No More Fear</w:t>
      </w:r>
    </w:p>
    <w:p w:rsidR="00487998" w:rsidRPr="00446A71" w:rsidRDefault="00487998" w:rsidP="00487998">
      <w:pPr>
        <w:rPr>
          <w:rFonts w:ascii="Times New Roman" w:hAnsi="Times New Roman" w:cs="Times New Roman"/>
          <w:b/>
          <w:sz w:val="24"/>
          <w:szCs w:val="24"/>
          <w:u w:val="single"/>
        </w:rPr>
      </w:pPr>
      <w:r w:rsidRPr="00446A71">
        <w:rPr>
          <w:rFonts w:ascii="Times New Roman" w:hAnsi="Times New Roman" w:cs="Times New Roman"/>
          <w:b/>
          <w:sz w:val="24"/>
          <w:szCs w:val="24"/>
          <w:u w:val="single"/>
        </w:rPr>
        <w:t>Course Requirements:</w:t>
      </w:r>
    </w:p>
    <w:p w:rsidR="00893A8F" w:rsidRDefault="00893A8F" w:rsidP="00893A8F">
      <w:pPr>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w:t>
      </w:r>
    </w:p>
    <w:p w:rsidR="00893A8F" w:rsidRDefault="00893A8F" w:rsidP="00893A8F">
      <w:pPr>
        <w:rPr>
          <w:rFonts w:ascii="Times New Roman" w:hAnsi="Times New Roman" w:cs="Times New Roman"/>
          <w:sz w:val="24"/>
          <w:szCs w:val="24"/>
        </w:rPr>
      </w:pPr>
      <w:r>
        <w:rPr>
          <w:rFonts w:ascii="Times New Roman" w:hAnsi="Times New Roman" w:cs="Times New Roman"/>
          <w:sz w:val="24"/>
          <w:szCs w:val="24"/>
        </w:rPr>
        <w:t>Participation in Student Leadership Conference</w:t>
      </w:r>
      <w:r>
        <w:rPr>
          <w:rFonts w:ascii="Times New Roman" w:hAnsi="Times New Roman" w:cs="Times New Roman"/>
          <w:sz w:val="24"/>
          <w:szCs w:val="24"/>
        </w:rPr>
        <w:tab/>
      </w:r>
      <w:r>
        <w:rPr>
          <w:rFonts w:ascii="Times New Roman" w:hAnsi="Times New Roman" w:cs="Times New Roman"/>
          <w:sz w:val="24"/>
          <w:szCs w:val="24"/>
        </w:rPr>
        <w:tab/>
        <w:t>50 points</w:t>
      </w:r>
    </w:p>
    <w:p w:rsidR="00893A8F" w:rsidRDefault="00893A8F" w:rsidP="00893A8F">
      <w:pPr>
        <w:rPr>
          <w:rFonts w:ascii="Times New Roman" w:hAnsi="Times New Roman" w:cs="Times New Roman"/>
          <w:sz w:val="24"/>
          <w:szCs w:val="24"/>
        </w:rPr>
      </w:pPr>
      <w:r>
        <w:rPr>
          <w:rFonts w:ascii="Times New Roman" w:hAnsi="Times New Roman" w:cs="Times New Roman"/>
          <w:sz w:val="24"/>
          <w:szCs w:val="24"/>
        </w:rPr>
        <w:t>Participation in Discussion on Reading</w:t>
      </w:r>
      <w:r w:rsidR="00727E54">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w:t>
      </w:r>
    </w:p>
    <w:p w:rsidR="00893A8F" w:rsidRDefault="00893A8F" w:rsidP="00893A8F">
      <w:pPr>
        <w:rPr>
          <w:rFonts w:ascii="Times New Roman" w:hAnsi="Times New Roman" w:cs="Times New Roman"/>
          <w:sz w:val="24"/>
          <w:szCs w:val="24"/>
        </w:rPr>
      </w:pPr>
      <w:r>
        <w:rPr>
          <w:rFonts w:ascii="Times New Roman" w:hAnsi="Times New Roman" w:cs="Times New Roman"/>
          <w:sz w:val="24"/>
          <w:szCs w:val="24"/>
        </w:rPr>
        <w:t>Participation in Co-Curricular</w:t>
      </w:r>
      <w:r w:rsidR="00727E54">
        <w:rPr>
          <w:rFonts w:ascii="Times New Roman" w:hAnsi="Times New Roman" w:cs="Times New Roman"/>
          <w:sz w:val="24"/>
          <w:szCs w:val="24"/>
        </w:rPr>
        <w:t xml:space="preserve"> Events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w:t>
      </w:r>
    </w:p>
    <w:p w:rsidR="00221C1B" w:rsidRDefault="00221C1B" w:rsidP="00893A8F">
      <w:pPr>
        <w:rPr>
          <w:rFonts w:ascii="Times New Roman" w:hAnsi="Times New Roman" w:cs="Times New Roman"/>
          <w:sz w:val="24"/>
          <w:szCs w:val="24"/>
        </w:rPr>
      </w:pPr>
      <w:r>
        <w:rPr>
          <w:rFonts w:ascii="Times New Roman" w:hAnsi="Times New Roman" w:cs="Times New Roman"/>
          <w:sz w:val="24"/>
          <w:szCs w:val="24"/>
        </w:rPr>
        <w:tab/>
        <w:t xml:space="preserve">Five Co-Curricular Activities </w:t>
      </w:r>
      <w:r w:rsidRPr="00221C1B">
        <w:rPr>
          <w:rFonts w:ascii="Times New Roman" w:hAnsi="Times New Roman" w:cs="Times New Roman"/>
          <w:sz w:val="24"/>
          <w:szCs w:val="24"/>
          <w:u w:val="single"/>
        </w:rPr>
        <w:t>or</w:t>
      </w:r>
      <w:r>
        <w:rPr>
          <w:rFonts w:ascii="Times New Roman" w:hAnsi="Times New Roman" w:cs="Times New Roman"/>
          <w:sz w:val="24"/>
          <w:szCs w:val="24"/>
          <w:u w:val="single"/>
        </w:rPr>
        <w:t>,</w:t>
      </w:r>
    </w:p>
    <w:p w:rsidR="00221C1B" w:rsidRDefault="00221C1B" w:rsidP="00221C1B">
      <w:pPr>
        <w:ind w:firstLine="720"/>
        <w:rPr>
          <w:rFonts w:ascii="Times New Roman" w:hAnsi="Times New Roman" w:cs="Times New Roman"/>
          <w:sz w:val="24"/>
          <w:szCs w:val="24"/>
          <w:u w:val="single"/>
        </w:rPr>
      </w:pPr>
      <w:r>
        <w:rPr>
          <w:rFonts w:ascii="Times New Roman" w:hAnsi="Times New Roman" w:cs="Times New Roman"/>
          <w:sz w:val="24"/>
          <w:szCs w:val="24"/>
        </w:rPr>
        <w:t xml:space="preserve">Hull House Service Learning trip </w:t>
      </w:r>
      <w:r w:rsidRPr="00221C1B">
        <w:rPr>
          <w:rFonts w:ascii="Times New Roman" w:hAnsi="Times New Roman" w:cs="Times New Roman"/>
          <w:sz w:val="24"/>
          <w:szCs w:val="24"/>
          <w:u w:val="single"/>
        </w:rPr>
        <w:t>or</w:t>
      </w:r>
      <w:r>
        <w:rPr>
          <w:rFonts w:ascii="Times New Roman" w:hAnsi="Times New Roman" w:cs="Times New Roman"/>
          <w:sz w:val="24"/>
          <w:szCs w:val="24"/>
          <w:u w:val="single"/>
        </w:rPr>
        <w:t>,</w:t>
      </w:r>
    </w:p>
    <w:p w:rsidR="00221C1B" w:rsidRDefault="00221C1B" w:rsidP="00221C1B">
      <w:pPr>
        <w:ind w:firstLine="720"/>
        <w:rPr>
          <w:rFonts w:ascii="Times New Roman" w:hAnsi="Times New Roman" w:cs="Times New Roman"/>
          <w:sz w:val="24"/>
          <w:szCs w:val="24"/>
          <w:u w:val="single"/>
        </w:rPr>
      </w:pPr>
      <w:r>
        <w:rPr>
          <w:rFonts w:ascii="Times New Roman" w:hAnsi="Times New Roman" w:cs="Times New Roman"/>
          <w:sz w:val="24"/>
          <w:szCs w:val="24"/>
        </w:rPr>
        <w:t>Book Review (WS 450 students)</w:t>
      </w:r>
      <w:r w:rsidRPr="00221C1B">
        <w:rPr>
          <w:rFonts w:ascii="Times New Roman" w:hAnsi="Times New Roman" w:cs="Times New Roman"/>
          <w:sz w:val="24"/>
          <w:szCs w:val="24"/>
          <w:u w:val="single"/>
        </w:rPr>
        <w:t xml:space="preserve"> or</w:t>
      </w:r>
      <w:r>
        <w:rPr>
          <w:rFonts w:ascii="Times New Roman" w:hAnsi="Times New Roman" w:cs="Times New Roman"/>
          <w:sz w:val="24"/>
          <w:szCs w:val="24"/>
          <w:u w:val="single"/>
        </w:rPr>
        <w:t>,</w:t>
      </w:r>
    </w:p>
    <w:p w:rsidR="00221C1B" w:rsidRPr="00221C1B" w:rsidRDefault="00AD246A" w:rsidP="00221C1B">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927EBC">
        <w:rPr>
          <w:rFonts w:ascii="Times New Roman" w:hAnsi="Times New Roman" w:cs="Times New Roman"/>
          <w:sz w:val="24"/>
          <w:szCs w:val="24"/>
        </w:rPr>
        <w:t>movie reviews (Honor s</w:t>
      </w:r>
      <w:r w:rsidR="00221C1B">
        <w:rPr>
          <w:rFonts w:ascii="Times New Roman" w:hAnsi="Times New Roman" w:cs="Times New Roman"/>
          <w:sz w:val="24"/>
          <w:szCs w:val="24"/>
        </w:rPr>
        <w:t>tudents).</w:t>
      </w:r>
    </w:p>
    <w:p w:rsidR="00893A8F" w:rsidRDefault="00893A8F" w:rsidP="00893A8F">
      <w:pPr>
        <w:rPr>
          <w:rFonts w:ascii="Times New Roman" w:hAnsi="Times New Roman" w:cs="Times New Roman"/>
          <w:sz w:val="24"/>
          <w:szCs w:val="24"/>
        </w:rPr>
      </w:pPr>
      <w:r>
        <w:rPr>
          <w:rFonts w:ascii="Times New Roman" w:hAnsi="Times New Roman" w:cs="Times New Roman"/>
          <w:sz w:val="24"/>
          <w:szCs w:val="24"/>
        </w:rPr>
        <w:t>Movie Review #1</w:t>
      </w:r>
      <w:r w:rsidR="006F5043">
        <w:rPr>
          <w:rFonts w:ascii="Times New Roman" w:hAnsi="Times New Roman" w:cs="Times New Roman"/>
          <w:sz w:val="24"/>
          <w:szCs w:val="24"/>
        </w:rPr>
        <w:t xml:space="preserve"> (</w:t>
      </w:r>
      <w:r w:rsidR="00AD246A">
        <w:rPr>
          <w:rFonts w:ascii="Times New Roman" w:hAnsi="Times New Roman" w:cs="Times New Roman"/>
          <w:sz w:val="24"/>
          <w:szCs w:val="24"/>
        </w:rPr>
        <w:t>WS 450</w:t>
      </w:r>
      <w:r w:rsidR="006F5043">
        <w:rPr>
          <w:rFonts w:ascii="Times New Roman" w:hAnsi="Times New Roman" w:cs="Times New Roman"/>
          <w:sz w:val="24"/>
          <w:szCs w:val="24"/>
        </w:rPr>
        <w:t xml:space="preserve">) </w:t>
      </w:r>
      <w:r w:rsidR="00BA5BE2">
        <w:rPr>
          <w:rFonts w:ascii="Times New Roman" w:hAnsi="Times New Roman" w:cs="Times New Roman"/>
          <w:sz w:val="24"/>
          <w:szCs w:val="24"/>
        </w:rPr>
        <w:t>/Book Review</w:t>
      </w:r>
      <w:r w:rsidR="006F5043">
        <w:rPr>
          <w:rFonts w:ascii="Times New Roman" w:hAnsi="Times New Roman" w:cs="Times New Roman"/>
          <w:sz w:val="24"/>
          <w:szCs w:val="24"/>
        </w:rPr>
        <w:t xml:space="preserve"> (</w:t>
      </w:r>
      <w:r w:rsidR="00AD246A">
        <w:rPr>
          <w:rFonts w:ascii="Times New Roman" w:hAnsi="Times New Roman" w:cs="Times New Roman"/>
          <w:sz w:val="24"/>
          <w:szCs w:val="24"/>
        </w:rPr>
        <w:t>Honors</w:t>
      </w:r>
      <w:r w:rsidR="006F5043">
        <w:rPr>
          <w:rFonts w:ascii="Times New Roman" w:hAnsi="Times New Roman" w:cs="Times New Roman"/>
          <w:sz w:val="24"/>
          <w:szCs w:val="24"/>
        </w:rPr>
        <w:t>)</w:t>
      </w:r>
      <w:r>
        <w:rPr>
          <w:rFonts w:ascii="Times New Roman" w:hAnsi="Times New Roman" w:cs="Times New Roman"/>
          <w:sz w:val="24"/>
          <w:szCs w:val="24"/>
        </w:rPr>
        <w:tab/>
        <w:t>100 points</w:t>
      </w:r>
    </w:p>
    <w:p w:rsidR="00893A8F" w:rsidRDefault="00893A8F" w:rsidP="00893A8F">
      <w:pPr>
        <w:rPr>
          <w:rFonts w:ascii="Times New Roman" w:hAnsi="Times New Roman" w:cs="Times New Roman"/>
          <w:sz w:val="24"/>
          <w:szCs w:val="24"/>
        </w:rPr>
      </w:pPr>
      <w:r>
        <w:rPr>
          <w:rFonts w:ascii="Times New Roman" w:hAnsi="Times New Roman" w:cs="Times New Roman"/>
          <w:sz w:val="24"/>
          <w:szCs w:val="24"/>
        </w:rPr>
        <w:t>Movie Review #2</w:t>
      </w:r>
      <w:r w:rsidR="00AD246A">
        <w:rPr>
          <w:rFonts w:ascii="Times New Roman" w:hAnsi="Times New Roman" w:cs="Times New Roman"/>
          <w:sz w:val="24"/>
          <w:szCs w:val="24"/>
        </w:rPr>
        <w:t xml:space="preserve"> (WS 450</w:t>
      </w:r>
      <w:r w:rsidR="006F5043">
        <w:rPr>
          <w:rFonts w:ascii="Times New Roman" w:hAnsi="Times New Roman" w:cs="Times New Roman"/>
          <w:sz w:val="24"/>
          <w:szCs w:val="24"/>
        </w:rPr>
        <w:t xml:space="preserve">) </w:t>
      </w:r>
      <w:r w:rsidR="00BA5BE2">
        <w:rPr>
          <w:rFonts w:ascii="Times New Roman" w:hAnsi="Times New Roman" w:cs="Times New Roman"/>
          <w:sz w:val="24"/>
          <w:szCs w:val="24"/>
        </w:rPr>
        <w:t>/Book Review</w:t>
      </w:r>
      <w:r w:rsidR="006F5043">
        <w:rPr>
          <w:rFonts w:ascii="Times New Roman" w:hAnsi="Times New Roman" w:cs="Times New Roman"/>
          <w:sz w:val="24"/>
          <w:szCs w:val="24"/>
        </w:rPr>
        <w:t xml:space="preserve"> (</w:t>
      </w:r>
      <w:r w:rsidR="00AD246A">
        <w:rPr>
          <w:rFonts w:ascii="Times New Roman" w:hAnsi="Times New Roman" w:cs="Times New Roman"/>
          <w:sz w:val="24"/>
          <w:szCs w:val="24"/>
        </w:rPr>
        <w:t>Honors</w:t>
      </w:r>
      <w:r w:rsidR="006F5043">
        <w:rPr>
          <w:rFonts w:ascii="Times New Roman" w:hAnsi="Times New Roman" w:cs="Times New Roman"/>
          <w:sz w:val="24"/>
          <w:szCs w:val="24"/>
        </w:rPr>
        <w:t>)</w:t>
      </w:r>
      <w:r>
        <w:rPr>
          <w:rFonts w:ascii="Times New Roman" w:hAnsi="Times New Roman" w:cs="Times New Roman"/>
          <w:sz w:val="24"/>
          <w:szCs w:val="24"/>
        </w:rPr>
        <w:tab/>
        <w:t>100 points</w:t>
      </w:r>
      <w:r>
        <w:rPr>
          <w:rFonts w:ascii="Times New Roman" w:hAnsi="Times New Roman" w:cs="Times New Roman"/>
          <w:sz w:val="24"/>
          <w:szCs w:val="24"/>
        </w:rPr>
        <w:tab/>
      </w:r>
    </w:p>
    <w:p w:rsidR="00893A8F" w:rsidRDefault="006F5043" w:rsidP="00893A8F">
      <w:pPr>
        <w:rPr>
          <w:rFonts w:ascii="Times New Roman" w:hAnsi="Times New Roman" w:cs="Times New Roman"/>
          <w:sz w:val="24"/>
          <w:szCs w:val="24"/>
        </w:rPr>
      </w:pPr>
      <w:r>
        <w:rPr>
          <w:rFonts w:ascii="Times New Roman" w:hAnsi="Times New Roman" w:cs="Times New Roman"/>
          <w:sz w:val="24"/>
          <w:szCs w:val="24"/>
        </w:rPr>
        <w:t>Quizzes (5 x 2</w:t>
      </w:r>
      <w:r w:rsidR="00893A8F">
        <w:rPr>
          <w:rFonts w:ascii="Times New Roman" w:hAnsi="Times New Roman" w:cs="Times New Roman"/>
          <w:sz w:val="24"/>
          <w:szCs w:val="24"/>
        </w:rPr>
        <w:t>0)</w:t>
      </w:r>
      <w:r w:rsidR="00893A8F">
        <w:rPr>
          <w:rFonts w:ascii="Times New Roman" w:hAnsi="Times New Roman" w:cs="Times New Roman"/>
          <w:sz w:val="24"/>
          <w:szCs w:val="24"/>
        </w:rPr>
        <w:tab/>
      </w:r>
      <w:r w:rsidR="00893A8F">
        <w:rPr>
          <w:rFonts w:ascii="Times New Roman" w:hAnsi="Times New Roman" w:cs="Times New Roman"/>
          <w:sz w:val="24"/>
          <w:szCs w:val="24"/>
        </w:rPr>
        <w:tab/>
      </w:r>
      <w:r w:rsidR="00893A8F">
        <w:rPr>
          <w:rFonts w:ascii="Times New Roman" w:hAnsi="Times New Roman" w:cs="Times New Roman"/>
          <w:sz w:val="24"/>
          <w:szCs w:val="24"/>
        </w:rPr>
        <w:tab/>
      </w:r>
      <w:r w:rsidR="00893A8F">
        <w:rPr>
          <w:rFonts w:ascii="Times New Roman" w:hAnsi="Times New Roman" w:cs="Times New Roman"/>
          <w:sz w:val="24"/>
          <w:szCs w:val="24"/>
        </w:rPr>
        <w:tab/>
      </w:r>
      <w:r w:rsidR="00893A8F">
        <w:rPr>
          <w:rFonts w:ascii="Times New Roman" w:hAnsi="Times New Roman" w:cs="Times New Roman"/>
          <w:sz w:val="24"/>
          <w:szCs w:val="24"/>
        </w:rPr>
        <w:tab/>
      </w:r>
      <w:r w:rsidR="00893A8F">
        <w:rPr>
          <w:rFonts w:ascii="Times New Roman" w:hAnsi="Times New Roman" w:cs="Times New Roman"/>
          <w:sz w:val="24"/>
          <w:szCs w:val="24"/>
        </w:rPr>
        <w:tab/>
        <w:t>100 points</w:t>
      </w:r>
    </w:p>
    <w:p w:rsidR="00893A8F" w:rsidRPr="00EE37A5" w:rsidRDefault="00893A8F" w:rsidP="00893A8F">
      <w:pPr>
        <w:rPr>
          <w:rFonts w:ascii="Times New Roman" w:hAnsi="Times New Roman" w:cs="Times New Roman"/>
          <w:sz w:val="24"/>
          <w:szCs w:val="24"/>
        </w:rPr>
      </w:pPr>
      <w:r>
        <w:rPr>
          <w:rFonts w:ascii="Times New Roman" w:hAnsi="Times New Roman" w:cs="Times New Roman"/>
          <w:sz w:val="24"/>
          <w:szCs w:val="24"/>
        </w:rPr>
        <w:t>Final Project: Take Back the Night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 points</w:t>
      </w:r>
    </w:p>
    <w:p w:rsidR="00893A8F" w:rsidRDefault="00A001EA" w:rsidP="00893A8F">
      <w:pPr>
        <w:rPr>
          <w:rFonts w:ascii="Times New Roman" w:hAnsi="Times New Roman" w:cs="Times New Roman"/>
          <w:sz w:val="24"/>
          <w:szCs w:val="24"/>
        </w:rPr>
      </w:pPr>
      <w:r>
        <w:rPr>
          <w:rFonts w:ascii="Times New Roman" w:hAnsi="Times New Roman" w:cs="Times New Roman"/>
          <w:sz w:val="24"/>
          <w:szCs w:val="24"/>
        </w:rPr>
        <w:tab/>
        <w:t>4</w:t>
      </w:r>
      <w:r w:rsidR="00677DB4">
        <w:rPr>
          <w:rFonts w:ascii="Times New Roman" w:hAnsi="Times New Roman" w:cs="Times New Roman"/>
          <w:sz w:val="24"/>
          <w:szCs w:val="24"/>
        </w:rPr>
        <w:t xml:space="preserve"> Problem-</w:t>
      </w:r>
      <w:r w:rsidR="00AF447D">
        <w:rPr>
          <w:rFonts w:ascii="Times New Roman" w:hAnsi="Times New Roman" w:cs="Times New Roman"/>
          <w:sz w:val="24"/>
          <w:szCs w:val="24"/>
        </w:rPr>
        <w:t>based inquiries (</w:t>
      </w:r>
      <w:r>
        <w:rPr>
          <w:rFonts w:ascii="Times New Roman" w:hAnsi="Times New Roman" w:cs="Times New Roman"/>
          <w:sz w:val="24"/>
          <w:szCs w:val="24"/>
        </w:rPr>
        <w:t>4</w:t>
      </w:r>
      <w:r w:rsidR="00893A8F">
        <w:rPr>
          <w:rFonts w:ascii="Times New Roman" w:hAnsi="Times New Roman" w:cs="Times New Roman"/>
          <w:sz w:val="24"/>
          <w:szCs w:val="24"/>
        </w:rPr>
        <w:t xml:space="preserve"> x </w:t>
      </w:r>
      <w:r>
        <w:rPr>
          <w:rFonts w:ascii="Times New Roman" w:hAnsi="Times New Roman" w:cs="Times New Roman"/>
          <w:sz w:val="24"/>
          <w:szCs w:val="24"/>
        </w:rPr>
        <w:t>5</w:t>
      </w:r>
      <w:r w:rsidR="00FB363E">
        <w:rPr>
          <w:rFonts w:ascii="Times New Roman" w:hAnsi="Times New Roman" w:cs="Times New Roman"/>
          <w:sz w:val="24"/>
          <w:szCs w:val="24"/>
        </w:rPr>
        <w:t>0</w:t>
      </w:r>
      <w:r w:rsidR="00AF447D">
        <w:rPr>
          <w:rFonts w:ascii="Times New Roman" w:hAnsi="Times New Roman" w:cs="Times New Roman"/>
          <w:sz w:val="24"/>
          <w:szCs w:val="24"/>
        </w:rPr>
        <w:t xml:space="preserve"> = 200)</w:t>
      </w:r>
    </w:p>
    <w:p w:rsidR="00893A8F" w:rsidRDefault="00893A8F" w:rsidP="00893A8F">
      <w:pPr>
        <w:ind w:firstLine="720"/>
        <w:rPr>
          <w:rFonts w:ascii="Times New Roman" w:hAnsi="Times New Roman" w:cs="Times New Roman"/>
          <w:sz w:val="24"/>
          <w:szCs w:val="24"/>
        </w:rPr>
      </w:pPr>
      <w:r>
        <w:rPr>
          <w:rFonts w:ascii="Times New Roman" w:hAnsi="Times New Roman" w:cs="Times New Roman"/>
          <w:sz w:val="24"/>
          <w:szCs w:val="24"/>
        </w:rPr>
        <w:t>Instructor’s Evaluation (</w:t>
      </w:r>
      <w:r w:rsidR="00AD246A">
        <w:rPr>
          <w:rFonts w:ascii="Times New Roman" w:hAnsi="Times New Roman" w:cs="Times New Roman"/>
          <w:sz w:val="24"/>
          <w:szCs w:val="24"/>
        </w:rPr>
        <w:t>25</w:t>
      </w:r>
      <w:r>
        <w:rPr>
          <w:rFonts w:ascii="Times New Roman" w:hAnsi="Times New Roman" w:cs="Times New Roman"/>
          <w:sz w:val="24"/>
          <w:szCs w:val="24"/>
        </w:rPr>
        <w:t>)</w:t>
      </w:r>
    </w:p>
    <w:p w:rsidR="00893A8F" w:rsidRDefault="00893A8F" w:rsidP="00893A8F">
      <w:pPr>
        <w:ind w:firstLine="720"/>
        <w:rPr>
          <w:rFonts w:ascii="Times New Roman" w:hAnsi="Times New Roman" w:cs="Times New Roman"/>
          <w:sz w:val="24"/>
          <w:szCs w:val="24"/>
        </w:rPr>
      </w:pPr>
      <w:r>
        <w:rPr>
          <w:rFonts w:ascii="Times New Roman" w:hAnsi="Times New Roman" w:cs="Times New Roman"/>
          <w:sz w:val="24"/>
          <w:szCs w:val="24"/>
        </w:rPr>
        <w:lastRenderedPageBreak/>
        <w:t>Peers’ Evaluation (</w:t>
      </w:r>
      <w:r w:rsidR="00AD246A">
        <w:rPr>
          <w:rFonts w:ascii="Times New Roman" w:hAnsi="Times New Roman" w:cs="Times New Roman"/>
          <w:sz w:val="24"/>
          <w:szCs w:val="24"/>
        </w:rPr>
        <w:t>25</w:t>
      </w:r>
      <w:r>
        <w:rPr>
          <w:rFonts w:ascii="Times New Roman" w:hAnsi="Times New Roman" w:cs="Times New Roman"/>
          <w:sz w:val="24"/>
          <w:szCs w:val="24"/>
        </w:rPr>
        <w:t>)</w:t>
      </w:r>
    </w:p>
    <w:p w:rsidR="00AF447D" w:rsidRDefault="00893A8F" w:rsidP="00893A8F">
      <w:pPr>
        <w:rPr>
          <w:rFonts w:ascii="Times New Roman" w:hAnsi="Times New Roman" w:cs="Times New Roman"/>
          <w:sz w:val="24"/>
          <w:szCs w:val="24"/>
        </w:rPr>
      </w:pPr>
      <w:r>
        <w:rPr>
          <w:rFonts w:ascii="Times New Roman" w:hAnsi="Times New Roman" w:cs="Times New Roman"/>
          <w:sz w:val="24"/>
          <w:szCs w:val="24"/>
        </w:rPr>
        <w:tab/>
      </w:r>
      <w:r w:rsidR="00AF447D">
        <w:rPr>
          <w:rFonts w:ascii="Times New Roman" w:hAnsi="Times New Roman" w:cs="Times New Roman"/>
          <w:sz w:val="24"/>
          <w:szCs w:val="24"/>
        </w:rPr>
        <w:t>Take Back the Night Debrief/Structured Reflection (</w:t>
      </w:r>
      <w:r w:rsidR="00AD246A">
        <w:rPr>
          <w:rFonts w:ascii="Times New Roman" w:hAnsi="Times New Roman" w:cs="Times New Roman"/>
          <w:sz w:val="24"/>
          <w:szCs w:val="24"/>
        </w:rPr>
        <w:t>25</w:t>
      </w:r>
      <w:r w:rsidR="00AF447D">
        <w:rPr>
          <w:rFonts w:ascii="Times New Roman" w:hAnsi="Times New Roman" w:cs="Times New Roman"/>
          <w:sz w:val="24"/>
          <w:szCs w:val="24"/>
        </w:rPr>
        <w:t>)</w:t>
      </w:r>
    </w:p>
    <w:p w:rsidR="00AF447D" w:rsidRDefault="00AF447D" w:rsidP="00AF447D">
      <w:pPr>
        <w:ind w:firstLine="720"/>
        <w:rPr>
          <w:rFonts w:ascii="Times New Roman" w:hAnsi="Times New Roman" w:cs="Times New Roman"/>
          <w:sz w:val="24"/>
          <w:szCs w:val="24"/>
        </w:rPr>
      </w:pPr>
      <w:r>
        <w:rPr>
          <w:rFonts w:ascii="Times New Roman" w:hAnsi="Times New Roman" w:cs="Times New Roman"/>
          <w:sz w:val="24"/>
          <w:szCs w:val="24"/>
        </w:rPr>
        <w:t>Group Letter to next year’s WS 450 class (</w:t>
      </w:r>
      <w:r w:rsidR="00AD246A">
        <w:rPr>
          <w:rFonts w:ascii="Times New Roman" w:hAnsi="Times New Roman" w:cs="Times New Roman"/>
          <w:sz w:val="24"/>
          <w:szCs w:val="24"/>
        </w:rPr>
        <w:t>25</w:t>
      </w:r>
      <w:r>
        <w:rPr>
          <w:rFonts w:ascii="Times New Roman" w:hAnsi="Times New Roman" w:cs="Times New Roman"/>
          <w:sz w:val="24"/>
          <w:szCs w:val="24"/>
        </w:rPr>
        <w:t>)</w:t>
      </w:r>
    </w:p>
    <w:p w:rsidR="00893A8F" w:rsidRDefault="00893A8F" w:rsidP="00AF447D">
      <w:pPr>
        <w:ind w:firstLine="720"/>
        <w:rPr>
          <w:rFonts w:ascii="Times New Roman" w:hAnsi="Times New Roman" w:cs="Times New Roman"/>
          <w:sz w:val="24"/>
          <w:szCs w:val="24"/>
        </w:rPr>
      </w:pPr>
      <w:r>
        <w:rPr>
          <w:rFonts w:ascii="Times New Roman" w:hAnsi="Times New Roman" w:cs="Times New Roman"/>
          <w:sz w:val="24"/>
          <w:szCs w:val="24"/>
        </w:rPr>
        <w:t>Take Back the Night Paper (</w:t>
      </w:r>
      <w:r w:rsidR="00AD246A">
        <w:rPr>
          <w:rFonts w:ascii="Times New Roman" w:hAnsi="Times New Roman" w:cs="Times New Roman"/>
          <w:sz w:val="24"/>
          <w:szCs w:val="24"/>
        </w:rPr>
        <w:t>2</w:t>
      </w:r>
      <w:r>
        <w:rPr>
          <w:rFonts w:ascii="Times New Roman" w:hAnsi="Times New Roman" w:cs="Times New Roman"/>
          <w:sz w:val="24"/>
          <w:szCs w:val="24"/>
        </w:rPr>
        <w:t>00)</w:t>
      </w:r>
    </w:p>
    <w:p w:rsidR="00727E54" w:rsidRDefault="00BD5B65">
      <w:pPr>
        <w:rPr>
          <w:rFonts w:ascii="Times New Roman" w:hAnsi="Times New Roman" w:cs="Times New Roman"/>
          <w:sz w:val="24"/>
          <w:szCs w:val="24"/>
        </w:rPr>
      </w:pPr>
      <w:r>
        <w:rPr>
          <w:rFonts w:ascii="Times New Roman" w:hAnsi="Times New Roman" w:cs="Times New Roman"/>
          <w:sz w:val="24"/>
          <w:szCs w:val="24"/>
        </w:rPr>
        <w:tab/>
      </w:r>
    </w:p>
    <w:p w:rsidR="00B54BB0" w:rsidRDefault="00B54BB0">
      <w:pPr>
        <w:rPr>
          <w:rFonts w:ascii="Times New Roman" w:hAnsi="Times New Roman" w:cs="Times New Roman"/>
          <w:b/>
          <w:sz w:val="24"/>
          <w:szCs w:val="24"/>
          <w:u w:val="single"/>
        </w:rPr>
      </w:pPr>
    </w:p>
    <w:p w:rsidR="00DF5A45" w:rsidRPr="00727E54" w:rsidRDefault="00DF5A45">
      <w:pPr>
        <w:rPr>
          <w:rFonts w:ascii="Times New Roman" w:hAnsi="Times New Roman" w:cs="Times New Roman"/>
          <w:b/>
          <w:sz w:val="24"/>
          <w:szCs w:val="24"/>
          <w:u w:val="single"/>
        </w:rPr>
      </w:pPr>
      <w:r w:rsidRPr="00727E54">
        <w:rPr>
          <w:rFonts w:ascii="Times New Roman" w:hAnsi="Times New Roman" w:cs="Times New Roman"/>
          <w:b/>
          <w:sz w:val="24"/>
          <w:szCs w:val="24"/>
          <w:u w:val="single"/>
        </w:rPr>
        <w:t>Grading Scale</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970-1000 = A + (you will be assigned an A+ if you earned the grade without extra credit)</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940-969 = A</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900-939 = A-</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870-899 = B+</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840-869 = B</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800-839 = B-</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770-799 = C+</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740-769 = C</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700-739 = C-</w:t>
      </w:r>
    </w:p>
    <w:p w:rsidR="00DF5A45" w:rsidRPr="00727E54" w:rsidRDefault="00DF5A45">
      <w:pPr>
        <w:rPr>
          <w:rFonts w:ascii="Times New Roman" w:hAnsi="Times New Roman" w:cs="Times New Roman"/>
          <w:sz w:val="24"/>
          <w:szCs w:val="24"/>
        </w:rPr>
      </w:pPr>
      <w:r w:rsidRPr="00727E54">
        <w:rPr>
          <w:rFonts w:ascii="Times New Roman" w:hAnsi="Times New Roman" w:cs="Times New Roman"/>
          <w:sz w:val="24"/>
          <w:szCs w:val="24"/>
        </w:rPr>
        <w:t>670-699 = D+</w:t>
      </w:r>
    </w:p>
    <w:p w:rsidR="00B00FF0" w:rsidRPr="00727E54" w:rsidRDefault="00B00FF0">
      <w:pPr>
        <w:rPr>
          <w:rFonts w:ascii="Times New Roman" w:hAnsi="Times New Roman" w:cs="Times New Roman"/>
          <w:sz w:val="24"/>
          <w:szCs w:val="24"/>
        </w:rPr>
      </w:pPr>
      <w:r w:rsidRPr="00727E54">
        <w:rPr>
          <w:rFonts w:ascii="Times New Roman" w:hAnsi="Times New Roman" w:cs="Times New Roman"/>
          <w:sz w:val="24"/>
          <w:szCs w:val="24"/>
        </w:rPr>
        <w:t>640-669 = D</w:t>
      </w:r>
    </w:p>
    <w:p w:rsidR="00B00FF0" w:rsidRPr="00727E54" w:rsidRDefault="00B00FF0">
      <w:pPr>
        <w:rPr>
          <w:rFonts w:ascii="Times New Roman" w:hAnsi="Times New Roman" w:cs="Times New Roman"/>
          <w:sz w:val="24"/>
          <w:szCs w:val="24"/>
        </w:rPr>
      </w:pPr>
      <w:r w:rsidRPr="00727E54">
        <w:rPr>
          <w:rFonts w:ascii="Times New Roman" w:hAnsi="Times New Roman" w:cs="Times New Roman"/>
          <w:sz w:val="24"/>
          <w:szCs w:val="24"/>
        </w:rPr>
        <w:t>600-639 = D-</w:t>
      </w:r>
    </w:p>
    <w:p w:rsidR="00EE37A5" w:rsidRPr="00727E54" w:rsidRDefault="00B00FF0">
      <w:pPr>
        <w:rPr>
          <w:rFonts w:ascii="Times New Roman" w:hAnsi="Times New Roman" w:cs="Times New Roman"/>
          <w:sz w:val="24"/>
          <w:szCs w:val="24"/>
        </w:rPr>
      </w:pPr>
      <w:r w:rsidRPr="00727E54">
        <w:rPr>
          <w:rFonts w:ascii="Times New Roman" w:hAnsi="Times New Roman" w:cs="Times New Roman"/>
          <w:sz w:val="24"/>
          <w:szCs w:val="24"/>
        </w:rPr>
        <w:t>599 and below = F</w:t>
      </w:r>
      <w:r w:rsidR="00FB363E" w:rsidRPr="00727E54">
        <w:rPr>
          <w:rFonts w:ascii="Times New Roman" w:hAnsi="Times New Roman" w:cs="Times New Roman"/>
          <w:sz w:val="24"/>
          <w:szCs w:val="24"/>
        </w:rPr>
        <w:tab/>
      </w:r>
    </w:p>
    <w:p w:rsidR="00B00FF0" w:rsidRPr="00727E54" w:rsidRDefault="00B00FF0">
      <w:pPr>
        <w:rPr>
          <w:rFonts w:ascii="Times New Roman" w:hAnsi="Times New Roman" w:cs="Times New Roman"/>
          <w:sz w:val="24"/>
          <w:szCs w:val="24"/>
          <w:u w:val="single"/>
        </w:rPr>
      </w:pPr>
    </w:p>
    <w:p w:rsidR="000F6A20" w:rsidRPr="00B00FF0" w:rsidRDefault="00363854">
      <w:pPr>
        <w:rPr>
          <w:rFonts w:ascii="Times New Roman" w:hAnsi="Times New Roman" w:cs="Times New Roman"/>
          <w:b/>
          <w:sz w:val="24"/>
          <w:szCs w:val="24"/>
          <w:u w:val="single"/>
        </w:rPr>
      </w:pPr>
      <w:r w:rsidRPr="00B00FF0">
        <w:rPr>
          <w:rFonts w:ascii="Times New Roman" w:hAnsi="Times New Roman" w:cs="Times New Roman"/>
          <w:b/>
          <w:sz w:val="24"/>
          <w:szCs w:val="24"/>
          <w:u w:val="single"/>
        </w:rPr>
        <w:t>Course Outline</w:t>
      </w:r>
    </w:p>
    <w:p w:rsidR="00054D61" w:rsidRPr="00FA6B13" w:rsidRDefault="00054D61" w:rsidP="00054D61">
      <w:pPr>
        <w:rPr>
          <w:rFonts w:ascii="Times New Roman" w:hAnsi="Times New Roman" w:cs="Times New Roman"/>
          <w:sz w:val="24"/>
          <w:szCs w:val="24"/>
          <w:u w:val="single"/>
        </w:rPr>
      </w:pPr>
      <w:r w:rsidRPr="00FA6B13">
        <w:rPr>
          <w:rFonts w:ascii="Times New Roman" w:hAnsi="Times New Roman" w:cs="Times New Roman"/>
          <w:sz w:val="24"/>
          <w:szCs w:val="24"/>
          <w:u w:val="single"/>
        </w:rPr>
        <w:t>Week #1: Women’s Equality Day</w:t>
      </w:r>
    </w:p>
    <w:p w:rsidR="00054D61" w:rsidRDefault="00054D61" w:rsidP="00054D61">
      <w:pPr>
        <w:rPr>
          <w:rFonts w:ascii="Times New Roman" w:hAnsi="Times New Roman" w:cs="Times New Roman"/>
          <w:sz w:val="24"/>
          <w:szCs w:val="24"/>
        </w:rPr>
      </w:pPr>
      <w:r w:rsidRPr="00FA6B13">
        <w:rPr>
          <w:rFonts w:ascii="Times New Roman" w:hAnsi="Times New Roman" w:cs="Times New Roman"/>
          <w:sz w:val="24"/>
          <w:szCs w:val="24"/>
        </w:rPr>
        <w:t>August 26</w:t>
      </w:r>
      <w:r w:rsidRPr="00FA6B13">
        <w:rPr>
          <w:rFonts w:ascii="Times New Roman" w:hAnsi="Times New Roman" w:cs="Times New Roman"/>
          <w:sz w:val="24"/>
          <w:szCs w:val="24"/>
        </w:rPr>
        <w:tab/>
        <w:t>Introduction</w:t>
      </w:r>
    </w:p>
    <w:p w:rsidR="00773AB9" w:rsidRPr="00FA6B13" w:rsidRDefault="00773AB9" w:rsidP="00054D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“Declaration of Sentiments”</w:t>
      </w:r>
    </w:p>
    <w:p w:rsidR="00B00FF0" w:rsidRDefault="00B00FF0" w:rsidP="00054D61">
      <w:pPr>
        <w:rPr>
          <w:rFonts w:ascii="Times New Roman" w:hAnsi="Times New Roman" w:cs="Times New Roman"/>
          <w:sz w:val="24"/>
          <w:szCs w:val="24"/>
          <w:u w:val="single"/>
        </w:rPr>
      </w:pPr>
    </w:p>
    <w:p w:rsidR="00054D61" w:rsidRPr="00FA6B13" w:rsidRDefault="00054D61" w:rsidP="00054D61">
      <w:pPr>
        <w:rPr>
          <w:rFonts w:ascii="Times New Roman" w:hAnsi="Times New Roman" w:cs="Times New Roman"/>
          <w:sz w:val="24"/>
          <w:szCs w:val="24"/>
          <w:u w:val="single"/>
        </w:rPr>
      </w:pPr>
      <w:r w:rsidRPr="00FA6B13">
        <w:rPr>
          <w:rFonts w:ascii="Times New Roman" w:hAnsi="Times New Roman" w:cs="Times New Roman"/>
          <w:sz w:val="24"/>
          <w:szCs w:val="24"/>
          <w:u w:val="single"/>
        </w:rPr>
        <w:t>Week #2</w:t>
      </w:r>
      <w:r w:rsidR="006B34E9">
        <w:rPr>
          <w:rFonts w:ascii="Times New Roman" w:hAnsi="Times New Roman" w:cs="Times New Roman"/>
          <w:sz w:val="24"/>
          <w:szCs w:val="24"/>
          <w:u w:val="single"/>
        </w:rPr>
        <w:t>:</w:t>
      </w:r>
      <w:r w:rsidR="00E85A61" w:rsidRPr="00E85A61">
        <w:rPr>
          <w:rFonts w:ascii="Times New Roman" w:hAnsi="Times New Roman" w:cs="Times New Roman"/>
          <w:sz w:val="24"/>
          <w:szCs w:val="24"/>
          <w:u w:val="single"/>
        </w:rPr>
        <w:t xml:space="preserve"> </w:t>
      </w:r>
      <w:r w:rsidR="00E85A61" w:rsidRPr="006B34E9">
        <w:rPr>
          <w:rFonts w:ascii="Times New Roman" w:hAnsi="Times New Roman" w:cs="Times New Roman"/>
          <w:sz w:val="24"/>
          <w:szCs w:val="24"/>
          <w:u w:val="single"/>
        </w:rPr>
        <w:t>Philosophical Underpinnings of Activism</w:t>
      </w:r>
      <w:r w:rsidRPr="00FA6B13">
        <w:rPr>
          <w:rFonts w:ascii="Times New Roman" w:hAnsi="Times New Roman" w:cs="Times New Roman"/>
          <w:sz w:val="24"/>
          <w:szCs w:val="24"/>
        </w:rPr>
        <w:tab/>
      </w:r>
    </w:p>
    <w:p w:rsidR="00054D61" w:rsidRPr="00FA6B13" w:rsidRDefault="00054D61" w:rsidP="00054D61">
      <w:pPr>
        <w:rPr>
          <w:rFonts w:ascii="Times New Roman" w:hAnsi="Times New Roman" w:cs="Times New Roman"/>
          <w:sz w:val="24"/>
          <w:szCs w:val="24"/>
        </w:rPr>
      </w:pPr>
      <w:r w:rsidRPr="00FA6B13">
        <w:rPr>
          <w:rFonts w:ascii="Times New Roman" w:hAnsi="Times New Roman" w:cs="Times New Roman"/>
          <w:sz w:val="24"/>
          <w:szCs w:val="24"/>
        </w:rPr>
        <w:t>August 31</w:t>
      </w:r>
      <w:r w:rsidRPr="00FA6B13">
        <w:rPr>
          <w:rFonts w:ascii="Times New Roman" w:hAnsi="Times New Roman" w:cs="Times New Roman"/>
          <w:sz w:val="24"/>
          <w:szCs w:val="24"/>
        </w:rPr>
        <w:tab/>
      </w:r>
      <w:r w:rsidR="00E85A61">
        <w:rPr>
          <w:rFonts w:ascii="Times New Roman" w:hAnsi="Times New Roman" w:cs="Times New Roman"/>
          <w:sz w:val="24"/>
          <w:szCs w:val="24"/>
        </w:rPr>
        <w:t>Discuss</w:t>
      </w:r>
      <w:r w:rsidR="00893A8F">
        <w:rPr>
          <w:rFonts w:ascii="Times New Roman" w:hAnsi="Times New Roman" w:cs="Times New Roman"/>
          <w:sz w:val="24"/>
          <w:szCs w:val="24"/>
        </w:rPr>
        <w:t>, “Letter from Birmingham Jail,”</w:t>
      </w:r>
      <w:r w:rsidR="00D70D41">
        <w:rPr>
          <w:rFonts w:ascii="Times New Roman" w:hAnsi="Times New Roman" w:cs="Times New Roman"/>
          <w:sz w:val="24"/>
          <w:szCs w:val="24"/>
        </w:rPr>
        <w:t xml:space="preserve"> </w:t>
      </w:r>
    </w:p>
    <w:p w:rsidR="00054D61" w:rsidRPr="00D70D41" w:rsidRDefault="00054D61" w:rsidP="00054D61">
      <w:pPr>
        <w:rPr>
          <w:rFonts w:ascii="Times New Roman" w:hAnsi="Times New Roman" w:cs="Times New Roman"/>
          <w:sz w:val="24"/>
          <w:szCs w:val="24"/>
          <w:u w:val="single"/>
        </w:rPr>
      </w:pPr>
      <w:r w:rsidRPr="00FA6B13">
        <w:rPr>
          <w:rFonts w:ascii="Times New Roman" w:hAnsi="Times New Roman" w:cs="Times New Roman"/>
          <w:sz w:val="24"/>
          <w:szCs w:val="24"/>
        </w:rPr>
        <w:t>September 2</w:t>
      </w:r>
      <w:r w:rsidR="006B34E9">
        <w:rPr>
          <w:rFonts w:ascii="Times New Roman" w:hAnsi="Times New Roman" w:cs="Times New Roman"/>
          <w:sz w:val="24"/>
          <w:szCs w:val="24"/>
        </w:rPr>
        <w:tab/>
      </w:r>
      <w:r w:rsidR="00E85A61">
        <w:rPr>
          <w:rFonts w:ascii="Times New Roman" w:hAnsi="Times New Roman" w:cs="Times New Roman"/>
          <w:sz w:val="24"/>
          <w:szCs w:val="24"/>
        </w:rPr>
        <w:t>Discuss</w:t>
      </w:r>
      <w:r w:rsidR="00D70D41">
        <w:rPr>
          <w:rFonts w:ascii="Times New Roman" w:hAnsi="Times New Roman" w:cs="Times New Roman"/>
          <w:sz w:val="24"/>
          <w:szCs w:val="24"/>
        </w:rPr>
        <w:t xml:space="preserve"> “Civil Disobedience” from Meyer’s, </w:t>
      </w:r>
      <w:r w:rsidR="00D70D41" w:rsidRPr="00D70D41">
        <w:rPr>
          <w:rFonts w:ascii="Times New Roman" w:hAnsi="Times New Roman" w:cs="Times New Roman"/>
          <w:sz w:val="24"/>
          <w:szCs w:val="24"/>
          <w:u w:val="single"/>
        </w:rPr>
        <w:t>The Politics of Protest: Social Movements in America</w:t>
      </w:r>
    </w:p>
    <w:p w:rsidR="00363854" w:rsidRDefault="00363854">
      <w:pPr>
        <w:rPr>
          <w:rFonts w:ascii="Times New Roman" w:hAnsi="Times New Roman" w:cs="Times New Roman"/>
          <w:sz w:val="24"/>
          <w:szCs w:val="24"/>
        </w:rPr>
      </w:pPr>
    </w:p>
    <w:p w:rsidR="00363854" w:rsidRPr="006B34E9" w:rsidRDefault="00363854">
      <w:pPr>
        <w:rPr>
          <w:rFonts w:ascii="Times New Roman" w:hAnsi="Times New Roman" w:cs="Times New Roman"/>
          <w:sz w:val="24"/>
          <w:szCs w:val="24"/>
        </w:rPr>
      </w:pPr>
      <w:r w:rsidRPr="00FA6B13">
        <w:rPr>
          <w:rFonts w:ascii="Times New Roman" w:hAnsi="Times New Roman" w:cs="Times New Roman"/>
          <w:sz w:val="24"/>
          <w:szCs w:val="24"/>
          <w:u w:val="single"/>
        </w:rPr>
        <w:t>Week #3</w:t>
      </w:r>
      <w:r w:rsidR="00E85A61">
        <w:rPr>
          <w:rFonts w:ascii="Times New Roman" w:hAnsi="Times New Roman" w:cs="Times New Roman"/>
          <w:sz w:val="24"/>
          <w:szCs w:val="24"/>
        </w:rPr>
        <w:t xml:space="preserve"> </w:t>
      </w:r>
      <w:r w:rsidR="006B34E9" w:rsidRPr="006B34E9">
        <w:rPr>
          <w:rFonts w:ascii="Times New Roman" w:hAnsi="Times New Roman" w:cs="Times New Roman"/>
          <w:sz w:val="24"/>
          <w:szCs w:val="24"/>
          <w:u w:val="single"/>
        </w:rPr>
        <w:t>Philosophical Underpinnings of Activism</w:t>
      </w:r>
    </w:p>
    <w:p w:rsidR="00363854" w:rsidRPr="00FA6B13" w:rsidRDefault="00363854">
      <w:pPr>
        <w:rPr>
          <w:rFonts w:ascii="Times New Roman" w:hAnsi="Times New Roman" w:cs="Times New Roman"/>
          <w:sz w:val="24"/>
          <w:szCs w:val="24"/>
        </w:rPr>
      </w:pPr>
      <w:r w:rsidRPr="00FA6B13">
        <w:rPr>
          <w:rFonts w:ascii="Times New Roman" w:hAnsi="Times New Roman" w:cs="Times New Roman"/>
          <w:sz w:val="24"/>
          <w:szCs w:val="24"/>
        </w:rPr>
        <w:t>September 7</w:t>
      </w:r>
      <w:r w:rsidR="006B34E9">
        <w:rPr>
          <w:rFonts w:ascii="Times New Roman" w:hAnsi="Times New Roman" w:cs="Times New Roman"/>
          <w:sz w:val="24"/>
          <w:szCs w:val="24"/>
        </w:rPr>
        <w:tab/>
        <w:t xml:space="preserve">Discuss </w:t>
      </w:r>
      <w:r w:rsidR="00D70D41">
        <w:rPr>
          <w:rFonts w:ascii="Times New Roman" w:hAnsi="Times New Roman" w:cs="Times New Roman"/>
          <w:sz w:val="24"/>
          <w:szCs w:val="24"/>
        </w:rPr>
        <w:t>the Introduction and Chapter 1</w:t>
      </w:r>
      <w:r w:rsidR="00E85A61">
        <w:rPr>
          <w:rFonts w:ascii="Times New Roman" w:hAnsi="Times New Roman" w:cs="Times New Roman"/>
          <w:sz w:val="24"/>
          <w:szCs w:val="24"/>
        </w:rPr>
        <w:t xml:space="preserve"> from Loeb’s, </w:t>
      </w:r>
      <w:r w:rsidR="00E85A61" w:rsidRPr="00E85A61">
        <w:rPr>
          <w:rFonts w:ascii="Times New Roman" w:hAnsi="Times New Roman" w:cs="Times New Roman"/>
          <w:sz w:val="24"/>
          <w:szCs w:val="24"/>
          <w:u w:val="single"/>
        </w:rPr>
        <w:t>Soul of a Citizen</w:t>
      </w:r>
    </w:p>
    <w:p w:rsidR="00363854" w:rsidRPr="00FA6B13" w:rsidRDefault="00363854">
      <w:pPr>
        <w:rPr>
          <w:rFonts w:ascii="Times New Roman" w:hAnsi="Times New Roman" w:cs="Times New Roman"/>
          <w:sz w:val="24"/>
          <w:szCs w:val="24"/>
        </w:rPr>
      </w:pPr>
      <w:r w:rsidRPr="00FA6B13">
        <w:rPr>
          <w:rFonts w:ascii="Times New Roman" w:hAnsi="Times New Roman" w:cs="Times New Roman"/>
          <w:sz w:val="24"/>
          <w:szCs w:val="24"/>
        </w:rPr>
        <w:t>September 9</w:t>
      </w:r>
      <w:r w:rsidR="006B34E9">
        <w:rPr>
          <w:rFonts w:ascii="Times New Roman" w:hAnsi="Times New Roman" w:cs="Times New Roman"/>
          <w:sz w:val="24"/>
          <w:szCs w:val="24"/>
        </w:rPr>
        <w:t xml:space="preserve"> </w:t>
      </w:r>
      <w:r w:rsidR="006B34E9">
        <w:rPr>
          <w:rFonts w:ascii="Times New Roman" w:hAnsi="Times New Roman" w:cs="Times New Roman"/>
          <w:sz w:val="24"/>
          <w:szCs w:val="24"/>
        </w:rPr>
        <w:tab/>
        <w:t>Discuss</w:t>
      </w:r>
      <w:r w:rsidR="00D70D41">
        <w:rPr>
          <w:rFonts w:ascii="Times New Roman" w:hAnsi="Times New Roman" w:cs="Times New Roman"/>
          <w:sz w:val="24"/>
          <w:szCs w:val="24"/>
        </w:rPr>
        <w:t xml:space="preserve"> the Introduction and Chapter 1</w:t>
      </w:r>
      <w:r w:rsidR="00773AB9">
        <w:rPr>
          <w:rFonts w:ascii="Times New Roman" w:hAnsi="Times New Roman" w:cs="Times New Roman"/>
          <w:sz w:val="24"/>
          <w:szCs w:val="24"/>
        </w:rPr>
        <w:t xml:space="preserve"> </w:t>
      </w:r>
      <w:r w:rsidR="00E85A61">
        <w:rPr>
          <w:rFonts w:ascii="Times New Roman" w:hAnsi="Times New Roman" w:cs="Times New Roman"/>
          <w:sz w:val="24"/>
          <w:szCs w:val="24"/>
        </w:rPr>
        <w:t xml:space="preserve">from Boyte’s, </w:t>
      </w:r>
      <w:r w:rsidR="00E85A61" w:rsidRPr="00E85A61">
        <w:rPr>
          <w:rFonts w:ascii="Times New Roman" w:hAnsi="Times New Roman" w:cs="Times New Roman"/>
          <w:sz w:val="24"/>
          <w:szCs w:val="24"/>
          <w:u w:val="single"/>
        </w:rPr>
        <w:t>Citizen Solution</w:t>
      </w:r>
    </w:p>
    <w:p w:rsidR="00363854" w:rsidRPr="00FA6B13" w:rsidRDefault="00CF4103" w:rsidP="00CF4103">
      <w:pPr>
        <w:tabs>
          <w:tab w:val="left" w:pos="6130"/>
        </w:tabs>
        <w:rPr>
          <w:rFonts w:ascii="Times New Roman" w:hAnsi="Times New Roman" w:cs="Times New Roman"/>
          <w:sz w:val="24"/>
          <w:szCs w:val="24"/>
        </w:rPr>
      </w:pPr>
      <w:r>
        <w:rPr>
          <w:rFonts w:ascii="Times New Roman" w:hAnsi="Times New Roman" w:cs="Times New Roman"/>
          <w:sz w:val="24"/>
          <w:szCs w:val="24"/>
        </w:rPr>
        <w:tab/>
      </w:r>
    </w:p>
    <w:p w:rsidR="00D70D41" w:rsidRDefault="00363854">
      <w:pPr>
        <w:rPr>
          <w:rFonts w:ascii="Times New Roman" w:hAnsi="Times New Roman" w:cs="Times New Roman"/>
          <w:sz w:val="24"/>
          <w:szCs w:val="24"/>
          <w:u w:val="single"/>
        </w:rPr>
      </w:pPr>
      <w:r w:rsidRPr="00FA6B13">
        <w:rPr>
          <w:rFonts w:ascii="Times New Roman" w:hAnsi="Times New Roman" w:cs="Times New Roman"/>
          <w:sz w:val="24"/>
          <w:szCs w:val="24"/>
          <w:u w:val="single"/>
        </w:rPr>
        <w:t xml:space="preserve">Week #4: </w:t>
      </w:r>
      <w:r w:rsidR="00D70D41">
        <w:rPr>
          <w:rFonts w:ascii="Times New Roman" w:hAnsi="Times New Roman" w:cs="Times New Roman"/>
          <w:sz w:val="24"/>
          <w:szCs w:val="24"/>
          <w:u w:val="single"/>
        </w:rPr>
        <w:t>Celebrating the U.S. Constitution</w:t>
      </w:r>
      <w:r w:rsidR="006F5043">
        <w:rPr>
          <w:rFonts w:ascii="Times New Roman" w:hAnsi="Times New Roman" w:cs="Times New Roman"/>
          <w:sz w:val="24"/>
          <w:szCs w:val="24"/>
          <w:u w:val="single"/>
        </w:rPr>
        <w:t xml:space="preserve"> </w:t>
      </w:r>
    </w:p>
    <w:p w:rsidR="006F5043" w:rsidRDefault="00363854">
      <w:pPr>
        <w:rPr>
          <w:rFonts w:ascii="Times New Roman" w:hAnsi="Times New Roman" w:cs="Times New Roman"/>
          <w:sz w:val="24"/>
          <w:szCs w:val="24"/>
        </w:rPr>
      </w:pPr>
      <w:r w:rsidRPr="00FA6B13">
        <w:rPr>
          <w:rFonts w:ascii="Times New Roman" w:hAnsi="Times New Roman" w:cs="Times New Roman"/>
          <w:sz w:val="24"/>
          <w:szCs w:val="24"/>
        </w:rPr>
        <w:t>September 14: Teach-In</w:t>
      </w:r>
      <w:r w:rsidR="00C06759">
        <w:rPr>
          <w:rFonts w:ascii="Times New Roman" w:hAnsi="Times New Roman" w:cs="Times New Roman"/>
          <w:sz w:val="24"/>
          <w:szCs w:val="24"/>
        </w:rPr>
        <w:t>, Events Area, Cunningham Memorial Library</w:t>
      </w:r>
    </w:p>
    <w:p w:rsidR="00363854" w:rsidRPr="00FA6B13" w:rsidRDefault="006F50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Read Chapter 2 from Loeb’s, </w:t>
      </w:r>
      <w:r w:rsidRPr="006F5043">
        <w:rPr>
          <w:rFonts w:ascii="Times New Roman" w:hAnsi="Times New Roman" w:cs="Times New Roman"/>
          <w:sz w:val="24"/>
          <w:szCs w:val="24"/>
          <w:u w:val="single"/>
        </w:rPr>
        <w:t>Soul of a Citizen</w:t>
      </w:r>
      <w:r w:rsidR="00363854" w:rsidRPr="00FA6B13">
        <w:rPr>
          <w:rFonts w:ascii="Times New Roman" w:hAnsi="Times New Roman" w:cs="Times New Roman"/>
          <w:sz w:val="24"/>
          <w:szCs w:val="24"/>
        </w:rPr>
        <w:tab/>
      </w:r>
    </w:p>
    <w:p w:rsidR="00363854" w:rsidRPr="00FA6B13" w:rsidRDefault="00363854">
      <w:pPr>
        <w:rPr>
          <w:rFonts w:ascii="Times New Roman" w:hAnsi="Times New Roman" w:cs="Times New Roman"/>
          <w:sz w:val="24"/>
          <w:szCs w:val="24"/>
        </w:rPr>
      </w:pPr>
      <w:r w:rsidRPr="00FA6B13">
        <w:rPr>
          <w:rFonts w:ascii="Times New Roman" w:hAnsi="Times New Roman" w:cs="Times New Roman"/>
          <w:sz w:val="24"/>
          <w:szCs w:val="24"/>
        </w:rPr>
        <w:t>September 16: Library Extravaganza</w:t>
      </w:r>
      <w:r w:rsidR="00C06759">
        <w:rPr>
          <w:rFonts w:ascii="Times New Roman" w:hAnsi="Times New Roman" w:cs="Times New Roman"/>
          <w:sz w:val="24"/>
          <w:szCs w:val="24"/>
        </w:rPr>
        <w:t>, First Floor, Cunningham Memorial Library</w:t>
      </w:r>
    </w:p>
    <w:p w:rsidR="001E0ABC" w:rsidRDefault="006F5043">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Read Chapter 3, from Loeb’s, </w:t>
      </w:r>
      <w:r w:rsidRPr="006F5043">
        <w:rPr>
          <w:rFonts w:ascii="Times New Roman" w:hAnsi="Times New Roman" w:cs="Times New Roman"/>
          <w:sz w:val="24"/>
          <w:szCs w:val="24"/>
          <w:u w:val="single"/>
        </w:rPr>
        <w:t>Soul of a Citizen</w:t>
      </w:r>
    </w:p>
    <w:p w:rsidR="006F5043" w:rsidRPr="006F5043" w:rsidRDefault="006F5043">
      <w:pPr>
        <w:rPr>
          <w:rFonts w:ascii="Times New Roman" w:hAnsi="Times New Roman" w:cs="Times New Roman"/>
          <w:sz w:val="24"/>
          <w:szCs w:val="24"/>
        </w:rPr>
      </w:pPr>
    </w:p>
    <w:p w:rsidR="00363854" w:rsidRPr="006B34E9" w:rsidRDefault="00363854">
      <w:pPr>
        <w:rPr>
          <w:rFonts w:ascii="Times New Roman" w:hAnsi="Times New Roman" w:cs="Times New Roman"/>
          <w:sz w:val="24"/>
          <w:szCs w:val="24"/>
        </w:rPr>
      </w:pPr>
      <w:r w:rsidRPr="00FA6B13">
        <w:rPr>
          <w:rFonts w:ascii="Times New Roman" w:hAnsi="Times New Roman" w:cs="Times New Roman"/>
          <w:sz w:val="24"/>
          <w:szCs w:val="24"/>
          <w:u w:val="single"/>
        </w:rPr>
        <w:t>Week #5:</w:t>
      </w:r>
      <w:r w:rsidR="00D70D41">
        <w:rPr>
          <w:rFonts w:ascii="Times New Roman" w:hAnsi="Times New Roman" w:cs="Times New Roman"/>
          <w:sz w:val="24"/>
          <w:szCs w:val="24"/>
          <w:u w:val="single"/>
        </w:rPr>
        <w:t xml:space="preserve"> Student Activism a Historical Perspective</w:t>
      </w:r>
      <w:r w:rsidR="006B34E9">
        <w:rPr>
          <w:rFonts w:ascii="Times New Roman" w:hAnsi="Times New Roman" w:cs="Times New Roman"/>
          <w:sz w:val="24"/>
          <w:szCs w:val="24"/>
        </w:rPr>
        <w:tab/>
        <w:t xml:space="preserve"> </w:t>
      </w:r>
    </w:p>
    <w:p w:rsidR="00363854" w:rsidRPr="00FA6B13" w:rsidRDefault="00363854">
      <w:pPr>
        <w:rPr>
          <w:rFonts w:ascii="Times New Roman" w:hAnsi="Times New Roman" w:cs="Times New Roman"/>
          <w:sz w:val="24"/>
          <w:szCs w:val="24"/>
        </w:rPr>
      </w:pPr>
      <w:r w:rsidRPr="00FA6B13">
        <w:rPr>
          <w:rFonts w:ascii="Times New Roman" w:hAnsi="Times New Roman" w:cs="Times New Roman"/>
          <w:sz w:val="24"/>
          <w:szCs w:val="24"/>
        </w:rPr>
        <w:t>September 21</w:t>
      </w:r>
      <w:r w:rsidR="006B34E9">
        <w:rPr>
          <w:rFonts w:ascii="Times New Roman" w:hAnsi="Times New Roman" w:cs="Times New Roman"/>
          <w:sz w:val="24"/>
          <w:szCs w:val="24"/>
        </w:rPr>
        <w:tab/>
        <w:t>Discuss</w:t>
      </w:r>
      <w:r w:rsidR="006F5043">
        <w:rPr>
          <w:rFonts w:ascii="Times New Roman" w:hAnsi="Times New Roman" w:cs="Times New Roman"/>
          <w:sz w:val="24"/>
          <w:szCs w:val="24"/>
        </w:rPr>
        <w:t xml:space="preserve"> Chapter 1</w:t>
      </w:r>
      <w:r w:rsidR="00D70D41">
        <w:rPr>
          <w:rFonts w:ascii="Times New Roman" w:hAnsi="Times New Roman" w:cs="Times New Roman"/>
          <w:sz w:val="24"/>
          <w:szCs w:val="24"/>
        </w:rPr>
        <w:t xml:space="preserve">, </w:t>
      </w:r>
      <w:r w:rsidR="00D70D41" w:rsidRPr="00D70D41">
        <w:rPr>
          <w:rFonts w:ascii="Times New Roman" w:hAnsi="Times New Roman" w:cs="Times New Roman"/>
          <w:sz w:val="24"/>
          <w:szCs w:val="24"/>
          <w:u w:val="single"/>
        </w:rPr>
        <w:t>Freedom’s Web</w:t>
      </w:r>
    </w:p>
    <w:p w:rsidR="00363854" w:rsidRDefault="00363854">
      <w:pPr>
        <w:rPr>
          <w:rFonts w:ascii="Times New Roman" w:hAnsi="Times New Roman" w:cs="Times New Roman"/>
          <w:sz w:val="24"/>
          <w:szCs w:val="24"/>
        </w:rPr>
      </w:pPr>
      <w:r w:rsidRPr="00FA6B13">
        <w:rPr>
          <w:rFonts w:ascii="Times New Roman" w:hAnsi="Times New Roman" w:cs="Times New Roman"/>
          <w:sz w:val="24"/>
          <w:szCs w:val="24"/>
        </w:rPr>
        <w:t>September 23</w:t>
      </w:r>
      <w:r w:rsidR="006B34E9">
        <w:rPr>
          <w:rFonts w:ascii="Times New Roman" w:hAnsi="Times New Roman" w:cs="Times New Roman"/>
          <w:sz w:val="24"/>
          <w:szCs w:val="24"/>
        </w:rPr>
        <w:tab/>
      </w:r>
      <w:r w:rsidR="006F688A">
        <w:rPr>
          <w:rFonts w:ascii="Times New Roman" w:hAnsi="Times New Roman" w:cs="Times New Roman"/>
          <w:sz w:val="24"/>
          <w:szCs w:val="24"/>
        </w:rPr>
        <w:t xml:space="preserve">Discuss Chapters </w:t>
      </w:r>
      <w:r w:rsidR="006F5043">
        <w:rPr>
          <w:rFonts w:ascii="Times New Roman" w:hAnsi="Times New Roman" w:cs="Times New Roman"/>
          <w:sz w:val="24"/>
          <w:szCs w:val="24"/>
        </w:rPr>
        <w:t>2</w:t>
      </w:r>
      <w:r w:rsidR="006F688A">
        <w:rPr>
          <w:rFonts w:ascii="Times New Roman" w:hAnsi="Times New Roman" w:cs="Times New Roman"/>
          <w:sz w:val="24"/>
          <w:szCs w:val="24"/>
        </w:rPr>
        <w:t xml:space="preserve">-3, </w:t>
      </w:r>
      <w:r w:rsidR="006F688A" w:rsidRPr="006F688A">
        <w:rPr>
          <w:rFonts w:ascii="Times New Roman" w:hAnsi="Times New Roman" w:cs="Times New Roman"/>
          <w:sz w:val="24"/>
          <w:szCs w:val="24"/>
          <w:u w:val="single"/>
        </w:rPr>
        <w:t>Freedom’s Web</w:t>
      </w:r>
    </w:p>
    <w:p w:rsidR="006F688A" w:rsidRDefault="006F688A">
      <w:pPr>
        <w:rPr>
          <w:rFonts w:ascii="Times New Roman" w:hAnsi="Times New Roman" w:cs="Times New Roman"/>
          <w:sz w:val="24"/>
          <w:szCs w:val="24"/>
          <w:u w:val="single"/>
        </w:rPr>
      </w:pPr>
    </w:p>
    <w:p w:rsidR="00363854" w:rsidRPr="006B34E9" w:rsidRDefault="00363854">
      <w:pPr>
        <w:rPr>
          <w:rFonts w:ascii="Times New Roman" w:hAnsi="Times New Roman" w:cs="Times New Roman"/>
          <w:sz w:val="24"/>
          <w:szCs w:val="24"/>
        </w:rPr>
      </w:pPr>
      <w:r w:rsidRPr="00FA6B13">
        <w:rPr>
          <w:rFonts w:ascii="Times New Roman" w:hAnsi="Times New Roman" w:cs="Times New Roman"/>
          <w:sz w:val="24"/>
          <w:szCs w:val="24"/>
          <w:u w:val="single"/>
        </w:rPr>
        <w:t>Week # 6</w:t>
      </w:r>
      <w:r w:rsidR="006B34E9">
        <w:rPr>
          <w:rFonts w:ascii="Times New Roman" w:hAnsi="Times New Roman" w:cs="Times New Roman"/>
          <w:sz w:val="24"/>
          <w:szCs w:val="24"/>
          <w:u w:val="single"/>
        </w:rPr>
        <w:t>:</w:t>
      </w:r>
      <w:r w:rsidR="006B34E9">
        <w:rPr>
          <w:rFonts w:ascii="Times New Roman" w:hAnsi="Times New Roman" w:cs="Times New Roman"/>
          <w:sz w:val="24"/>
          <w:szCs w:val="24"/>
        </w:rPr>
        <w:t xml:space="preserve"> </w:t>
      </w:r>
      <w:r w:rsidR="006F5043" w:rsidRPr="006F5043">
        <w:rPr>
          <w:rFonts w:ascii="Times New Roman" w:hAnsi="Times New Roman" w:cs="Times New Roman"/>
          <w:sz w:val="24"/>
          <w:szCs w:val="24"/>
          <w:u w:val="single"/>
        </w:rPr>
        <w:t>Student Activism a Historical Perspective</w:t>
      </w:r>
      <w:r w:rsidR="006B34E9">
        <w:rPr>
          <w:rFonts w:ascii="Times New Roman" w:hAnsi="Times New Roman" w:cs="Times New Roman"/>
          <w:sz w:val="24"/>
          <w:szCs w:val="24"/>
        </w:rPr>
        <w:tab/>
      </w:r>
    </w:p>
    <w:p w:rsidR="006F688A" w:rsidRDefault="00363854" w:rsidP="006F688A">
      <w:pPr>
        <w:ind w:left="1440" w:hanging="1440"/>
        <w:rPr>
          <w:rFonts w:ascii="Times New Roman" w:hAnsi="Times New Roman" w:cs="Times New Roman"/>
          <w:sz w:val="24"/>
          <w:szCs w:val="24"/>
        </w:rPr>
      </w:pPr>
      <w:r w:rsidRPr="00FA6B13">
        <w:rPr>
          <w:rFonts w:ascii="Times New Roman" w:hAnsi="Times New Roman" w:cs="Times New Roman"/>
          <w:sz w:val="24"/>
          <w:szCs w:val="24"/>
        </w:rPr>
        <w:t>September 28</w:t>
      </w:r>
      <w:r w:rsidR="00E85A61">
        <w:rPr>
          <w:rFonts w:ascii="Times New Roman" w:hAnsi="Times New Roman" w:cs="Times New Roman"/>
          <w:sz w:val="24"/>
          <w:szCs w:val="24"/>
        </w:rPr>
        <w:t xml:space="preserve"> </w:t>
      </w:r>
      <w:r w:rsidR="00E85A61">
        <w:rPr>
          <w:rFonts w:ascii="Times New Roman" w:hAnsi="Times New Roman" w:cs="Times New Roman"/>
          <w:sz w:val="24"/>
          <w:szCs w:val="24"/>
        </w:rPr>
        <w:tab/>
      </w:r>
      <w:r w:rsidR="006F688A">
        <w:rPr>
          <w:rFonts w:ascii="Times New Roman" w:hAnsi="Times New Roman" w:cs="Times New Roman"/>
          <w:sz w:val="24"/>
          <w:szCs w:val="24"/>
        </w:rPr>
        <w:t xml:space="preserve">Discuss excerpts from Davidson’s, </w:t>
      </w:r>
      <w:r w:rsidR="006F688A">
        <w:rPr>
          <w:rFonts w:ascii="Times New Roman" w:hAnsi="Times New Roman" w:cs="Times New Roman"/>
          <w:sz w:val="24"/>
          <w:szCs w:val="24"/>
          <w:u w:val="single"/>
        </w:rPr>
        <w:t>The New Radicals in the Multiversity and other SDS Writings on Student Syndicalism</w:t>
      </w:r>
    </w:p>
    <w:p w:rsidR="00363854" w:rsidRPr="00A001EA" w:rsidRDefault="00363854" w:rsidP="00A001EA">
      <w:pPr>
        <w:ind w:left="1440" w:hanging="1440"/>
        <w:rPr>
          <w:rFonts w:ascii="Times New Roman" w:hAnsi="Times New Roman" w:cs="Times New Roman"/>
          <w:sz w:val="24"/>
          <w:szCs w:val="24"/>
          <w:u w:val="single"/>
        </w:rPr>
      </w:pPr>
      <w:r w:rsidRPr="00FA6B13">
        <w:rPr>
          <w:rFonts w:ascii="Times New Roman" w:hAnsi="Times New Roman" w:cs="Times New Roman"/>
          <w:sz w:val="24"/>
          <w:szCs w:val="24"/>
        </w:rPr>
        <w:t>September 30</w:t>
      </w:r>
      <w:r w:rsidR="006F688A">
        <w:rPr>
          <w:rFonts w:ascii="Times New Roman" w:hAnsi="Times New Roman" w:cs="Times New Roman"/>
          <w:sz w:val="24"/>
          <w:szCs w:val="24"/>
        </w:rPr>
        <w:tab/>
      </w:r>
      <w:r w:rsidR="00A001EA">
        <w:rPr>
          <w:rFonts w:ascii="Times New Roman" w:hAnsi="Times New Roman" w:cs="Times New Roman"/>
          <w:sz w:val="24"/>
          <w:szCs w:val="24"/>
        </w:rPr>
        <w:t xml:space="preserve">Read a Banned Book Out Loud, </w:t>
      </w:r>
      <w:r w:rsidR="00A001EA" w:rsidRPr="00A001EA">
        <w:rPr>
          <w:rFonts w:ascii="Times New Roman" w:hAnsi="Times New Roman" w:cs="Times New Roman"/>
          <w:i/>
          <w:sz w:val="24"/>
          <w:szCs w:val="24"/>
        </w:rPr>
        <w:t>To Kill a Mockingbird</w:t>
      </w:r>
      <w:r w:rsidR="00A001EA">
        <w:rPr>
          <w:rFonts w:ascii="Times New Roman" w:hAnsi="Times New Roman" w:cs="Times New Roman"/>
          <w:sz w:val="24"/>
          <w:szCs w:val="24"/>
        </w:rPr>
        <w:t>, Events Area Cunningham Memorial Library</w:t>
      </w:r>
      <w:r w:rsidR="00E85A61">
        <w:rPr>
          <w:rFonts w:ascii="Times New Roman" w:hAnsi="Times New Roman" w:cs="Times New Roman"/>
          <w:sz w:val="24"/>
          <w:szCs w:val="24"/>
        </w:rPr>
        <w:t xml:space="preserve"> </w:t>
      </w:r>
      <w:r w:rsidR="00E85A61">
        <w:rPr>
          <w:rFonts w:ascii="Times New Roman" w:hAnsi="Times New Roman" w:cs="Times New Roman"/>
          <w:sz w:val="24"/>
          <w:szCs w:val="24"/>
        </w:rPr>
        <w:tab/>
      </w:r>
    </w:p>
    <w:p w:rsidR="006F688A" w:rsidRDefault="006F688A">
      <w:pPr>
        <w:rPr>
          <w:rFonts w:ascii="Times New Roman" w:hAnsi="Times New Roman" w:cs="Times New Roman"/>
          <w:sz w:val="24"/>
          <w:szCs w:val="24"/>
          <w:u w:val="single"/>
        </w:rPr>
      </w:pPr>
    </w:p>
    <w:p w:rsidR="00363854" w:rsidRPr="006B34E9" w:rsidRDefault="00363854">
      <w:pPr>
        <w:rPr>
          <w:rFonts w:ascii="Times New Roman" w:hAnsi="Times New Roman" w:cs="Times New Roman"/>
          <w:sz w:val="24"/>
          <w:szCs w:val="24"/>
        </w:rPr>
      </w:pPr>
      <w:r w:rsidRPr="00FA6B13">
        <w:rPr>
          <w:rFonts w:ascii="Times New Roman" w:hAnsi="Times New Roman" w:cs="Times New Roman"/>
          <w:sz w:val="24"/>
          <w:szCs w:val="24"/>
          <w:u w:val="single"/>
        </w:rPr>
        <w:lastRenderedPageBreak/>
        <w:t>Week #7</w:t>
      </w:r>
      <w:r w:rsidR="006B34E9">
        <w:rPr>
          <w:rFonts w:ascii="Times New Roman" w:hAnsi="Times New Roman" w:cs="Times New Roman"/>
          <w:sz w:val="24"/>
          <w:szCs w:val="24"/>
          <w:u w:val="single"/>
        </w:rPr>
        <w:t>:</w:t>
      </w:r>
      <w:r w:rsidR="006B34E9">
        <w:rPr>
          <w:rFonts w:ascii="Times New Roman" w:hAnsi="Times New Roman" w:cs="Times New Roman"/>
          <w:sz w:val="24"/>
          <w:szCs w:val="24"/>
        </w:rPr>
        <w:tab/>
      </w:r>
      <w:r w:rsidR="006B34E9" w:rsidRPr="006B34E9">
        <w:rPr>
          <w:rFonts w:ascii="Times New Roman" w:hAnsi="Times New Roman" w:cs="Times New Roman"/>
          <w:sz w:val="24"/>
          <w:szCs w:val="24"/>
          <w:u w:val="single"/>
        </w:rPr>
        <w:t>Leadership</w:t>
      </w:r>
    </w:p>
    <w:p w:rsidR="006F688A" w:rsidRPr="00C523D1" w:rsidRDefault="00363854" w:rsidP="006F688A">
      <w:pPr>
        <w:rPr>
          <w:rFonts w:ascii="Times New Roman" w:hAnsi="Times New Roman" w:cs="Times New Roman"/>
          <w:sz w:val="24"/>
          <w:szCs w:val="24"/>
          <w:u w:val="single"/>
        </w:rPr>
      </w:pPr>
      <w:r w:rsidRPr="00FA6B13">
        <w:rPr>
          <w:rFonts w:ascii="Times New Roman" w:hAnsi="Times New Roman" w:cs="Times New Roman"/>
          <w:sz w:val="24"/>
          <w:szCs w:val="24"/>
        </w:rPr>
        <w:t>October 5</w:t>
      </w:r>
      <w:r w:rsidR="006F688A">
        <w:rPr>
          <w:rFonts w:ascii="Times New Roman" w:hAnsi="Times New Roman" w:cs="Times New Roman"/>
          <w:sz w:val="24"/>
          <w:szCs w:val="24"/>
        </w:rPr>
        <w:t xml:space="preserve">: </w:t>
      </w:r>
      <w:r w:rsidR="006F688A">
        <w:rPr>
          <w:rFonts w:ascii="Times New Roman" w:hAnsi="Times New Roman" w:cs="Times New Roman"/>
          <w:sz w:val="24"/>
          <w:szCs w:val="24"/>
        </w:rPr>
        <w:tab/>
        <w:t xml:space="preserve">Discuss excerpts from Keith’s, </w:t>
      </w:r>
      <w:r w:rsidR="006F688A" w:rsidRPr="00C523D1">
        <w:rPr>
          <w:rFonts w:ascii="Times New Roman" w:hAnsi="Times New Roman" w:cs="Times New Roman"/>
          <w:sz w:val="24"/>
          <w:szCs w:val="24"/>
          <w:u w:val="single"/>
        </w:rPr>
        <w:t>The Case for Servant Leadership</w:t>
      </w:r>
    </w:p>
    <w:p w:rsidR="00363854" w:rsidRPr="00C523D1" w:rsidRDefault="006F688A" w:rsidP="006F688A">
      <w:pPr>
        <w:ind w:left="1440" w:hanging="1440"/>
        <w:rPr>
          <w:rFonts w:ascii="Times New Roman" w:hAnsi="Times New Roman" w:cs="Times New Roman"/>
          <w:sz w:val="24"/>
          <w:szCs w:val="24"/>
          <w:u w:val="single"/>
        </w:rPr>
      </w:pPr>
      <w:r w:rsidRPr="00FA6B13">
        <w:rPr>
          <w:rFonts w:ascii="Times New Roman" w:hAnsi="Times New Roman" w:cs="Times New Roman"/>
          <w:sz w:val="24"/>
          <w:szCs w:val="24"/>
        </w:rPr>
        <w:t>October 7</w:t>
      </w:r>
      <w:r>
        <w:rPr>
          <w:rFonts w:ascii="Times New Roman" w:hAnsi="Times New Roman" w:cs="Times New Roman"/>
          <w:sz w:val="24"/>
          <w:szCs w:val="24"/>
        </w:rPr>
        <w:tab/>
      </w:r>
      <w:r w:rsidR="00E85A61">
        <w:rPr>
          <w:rFonts w:ascii="Times New Roman" w:hAnsi="Times New Roman" w:cs="Times New Roman"/>
          <w:sz w:val="24"/>
          <w:szCs w:val="24"/>
        </w:rPr>
        <w:t>Discuss</w:t>
      </w:r>
      <w:r w:rsidR="00C523D1">
        <w:rPr>
          <w:rFonts w:ascii="Times New Roman" w:hAnsi="Times New Roman" w:cs="Times New Roman"/>
          <w:sz w:val="24"/>
          <w:szCs w:val="24"/>
        </w:rPr>
        <w:t xml:space="preserve"> Chapters 1-2 from Kouze and Posner’s, </w:t>
      </w:r>
      <w:r w:rsidR="00C523D1" w:rsidRPr="00C523D1">
        <w:rPr>
          <w:rFonts w:ascii="Times New Roman" w:hAnsi="Times New Roman" w:cs="Times New Roman"/>
          <w:sz w:val="24"/>
          <w:szCs w:val="24"/>
          <w:u w:val="single"/>
        </w:rPr>
        <w:t xml:space="preserve">The Student Leadership Challenge: Five Practices for Exemplary Leaders </w:t>
      </w:r>
    </w:p>
    <w:p w:rsidR="00363854" w:rsidRDefault="00363854">
      <w:pPr>
        <w:rPr>
          <w:rFonts w:ascii="Times New Roman" w:hAnsi="Times New Roman" w:cs="Times New Roman"/>
          <w:sz w:val="24"/>
          <w:szCs w:val="24"/>
          <w:u w:val="single"/>
        </w:rPr>
      </w:pPr>
    </w:p>
    <w:p w:rsidR="00BE6359" w:rsidRPr="00FA6B13" w:rsidRDefault="00BE6359">
      <w:pPr>
        <w:rPr>
          <w:rFonts w:ascii="Times New Roman" w:hAnsi="Times New Roman" w:cs="Times New Roman"/>
          <w:sz w:val="24"/>
          <w:szCs w:val="24"/>
          <w:u w:val="single"/>
        </w:rPr>
      </w:pPr>
    </w:p>
    <w:p w:rsidR="00363854" w:rsidRPr="006B34E9" w:rsidRDefault="00363854">
      <w:pPr>
        <w:rPr>
          <w:rFonts w:ascii="Times New Roman" w:hAnsi="Times New Roman" w:cs="Times New Roman"/>
          <w:sz w:val="24"/>
          <w:szCs w:val="24"/>
          <w:u w:val="single"/>
        </w:rPr>
      </w:pPr>
      <w:r w:rsidRPr="00FA6B13">
        <w:rPr>
          <w:rFonts w:ascii="Times New Roman" w:hAnsi="Times New Roman" w:cs="Times New Roman"/>
          <w:sz w:val="24"/>
          <w:szCs w:val="24"/>
          <w:u w:val="single"/>
        </w:rPr>
        <w:t>Week #8</w:t>
      </w:r>
      <w:r w:rsidR="006B34E9">
        <w:rPr>
          <w:rFonts w:ascii="Times New Roman" w:hAnsi="Times New Roman" w:cs="Times New Roman"/>
          <w:sz w:val="24"/>
          <w:szCs w:val="24"/>
          <w:u w:val="single"/>
        </w:rPr>
        <w:t xml:space="preserve">: </w:t>
      </w:r>
      <w:r w:rsidR="006B34E9" w:rsidRPr="006B34E9">
        <w:rPr>
          <w:rFonts w:ascii="Times New Roman" w:hAnsi="Times New Roman" w:cs="Times New Roman"/>
          <w:sz w:val="24"/>
          <w:szCs w:val="24"/>
        </w:rPr>
        <w:t xml:space="preserve">      </w:t>
      </w:r>
      <w:r w:rsidR="006B34E9">
        <w:rPr>
          <w:rFonts w:ascii="Times New Roman" w:hAnsi="Times New Roman" w:cs="Times New Roman"/>
          <w:sz w:val="24"/>
          <w:szCs w:val="24"/>
          <w:u w:val="single"/>
        </w:rPr>
        <w:t xml:space="preserve"> Leadership</w:t>
      </w:r>
    </w:p>
    <w:p w:rsidR="00363854" w:rsidRPr="00FA6B13" w:rsidRDefault="00363854">
      <w:pPr>
        <w:rPr>
          <w:rFonts w:ascii="Times New Roman" w:hAnsi="Times New Roman" w:cs="Times New Roman"/>
          <w:sz w:val="24"/>
          <w:szCs w:val="24"/>
        </w:rPr>
      </w:pPr>
      <w:r w:rsidRPr="00FA6B13">
        <w:rPr>
          <w:rFonts w:ascii="Times New Roman" w:hAnsi="Times New Roman" w:cs="Times New Roman"/>
          <w:sz w:val="24"/>
          <w:szCs w:val="24"/>
        </w:rPr>
        <w:t>October 12</w:t>
      </w:r>
      <w:r w:rsidR="00E85A61">
        <w:rPr>
          <w:rFonts w:ascii="Times New Roman" w:hAnsi="Times New Roman" w:cs="Times New Roman"/>
          <w:sz w:val="24"/>
          <w:szCs w:val="24"/>
        </w:rPr>
        <w:tab/>
        <w:t>Prepare for Student Leadership Conference</w:t>
      </w:r>
    </w:p>
    <w:p w:rsidR="00363854" w:rsidRPr="00FA6B13" w:rsidRDefault="00363854">
      <w:pPr>
        <w:rPr>
          <w:rFonts w:ascii="Times New Roman" w:hAnsi="Times New Roman" w:cs="Times New Roman"/>
          <w:sz w:val="24"/>
          <w:szCs w:val="24"/>
        </w:rPr>
      </w:pPr>
      <w:r w:rsidRPr="00FA6B13">
        <w:rPr>
          <w:rFonts w:ascii="Times New Roman" w:hAnsi="Times New Roman" w:cs="Times New Roman"/>
          <w:sz w:val="24"/>
          <w:szCs w:val="24"/>
        </w:rPr>
        <w:t>October 14</w:t>
      </w:r>
      <w:r w:rsidR="00E85A61">
        <w:rPr>
          <w:rFonts w:ascii="Times New Roman" w:hAnsi="Times New Roman" w:cs="Times New Roman"/>
          <w:sz w:val="24"/>
          <w:szCs w:val="24"/>
        </w:rPr>
        <w:tab/>
        <w:t>Student Leadership Conference</w:t>
      </w:r>
    </w:p>
    <w:p w:rsidR="00363854" w:rsidRPr="00FA6B13" w:rsidRDefault="00EC210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2108">
        <w:rPr>
          <w:rFonts w:ascii="Times New Roman" w:hAnsi="Times New Roman" w:cs="Times New Roman"/>
          <w:sz w:val="24"/>
          <w:szCs w:val="24"/>
          <w:highlight w:val="yellow"/>
        </w:rPr>
        <w:t>Due SRA Paper #1</w:t>
      </w:r>
    </w:p>
    <w:p w:rsidR="00A001EA" w:rsidRDefault="00A001EA">
      <w:pPr>
        <w:rPr>
          <w:rFonts w:ascii="Times New Roman" w:hAnsi="Times New Roman" w:cs="Times New Roman"/>
          <w:sz w:val="24"/>
          <w:szCs w:val="24"/>
          <w:u w:val="single"/>
        </w:rPr>
      </w:pPr>
    </w:p>
    <w:p w:rsidR="00CB4C6D" w:rsidRPr="00E85A61" w:rsidRDefault="00CB4C6D">
      <w:pPr>
        <w:rPr>
          <w:rFonts w:ascii="Times New Roman" w:hAnsi="Times New Roman" w:cs="Times New Roman"/>
          <w:sz w:val="24"/>
          <w:szCs w:val="24"/>
        </w:rPr>
      </w:pPr>
      <w:r w:rsidRPr="00FA6B13">
        <w:rPr>
          <w:rFonts w:ascii="Times New Roman" w:hAnsi="Times New Roman" w:cs="Times New Roman"/>
          <w:sz w:val="24"/>
          <w:szCs w:val="24"/>
          <w:u w:val="single"/>
        </w:rPr>
        <w:t>Week #9</w:t>
      </w:r>
      <w:r w:rsidR="00E85A61">
        <w:rPr>
          <w:rFonts w:ascii="Times New Roman" w:hAnsi="Times New Roman" w:cs="Times New Roman"/>
          <w:sz w:val="24"/>
          <w:szCs w:val="24"/>
          <w:u w:val="single"/>
        </w:rPr>
        <w:t>:</w:t>
      </w:r>
      <w:r w:rsidR="00E85A61" w:rsidRPr="00E85A61">
        <w:rPr>
          <w:rFonts w:ascii="Times New Roman" w:hAnsi="Times New Roman" w:cs="Times New Roman"/>
          <w:sz w:val="24"/>
          <w:szCs w:val="24"/>
        </w:rPr>
        <w:t xml:space="preserve">         </w:t>
      </w:r>
      <w:r w:rsidR="00FA5B35">
        <w:rPr>
          <w:rFonts w:ascii="Times New Roman" w:hAnsi="Times New Roman" w:cs="Times New Roman"/>
          <w:sz w:val="24"/>
          <w:szCs w:val="24"/>
          <w:u w:val="single"/>
        </w:rPr>
        <w:t>Women, Sexual Violence, W</w:t>
      </w:r>
      <w:r w:rsidR="00C523D1">
        <w:rPr>
          <w:rFonts w:ascii="Times New Roman" w:hAnsi="Times New Roman" w:cs="Times New Roman"/>
          <w:sz w:val="24"/>
          <w:szCs w:val="24"/>
          <w:u w:val="single"/>
        </w:rPr>
        <w:t>ar</w:t>
      </w:r>
      <w:r w:rsidR="00FA5B35">
        <w:rPr>
          <w:rFonts w:ascii="Times New Roman" w:hAnsi="Times New Roman" w:cs="Times New Roman"/>
          <w:sz w:val="24"/>
          <w:szCs w:val="24"/>
          <w:u w:val="single"/>
        </w:rPr>
        <w:t>, and Social Justice</w:t>
      </w:r>
    </w:p>
    <w:p w:rsidR="00CB4C6D" w:rsidRDefault="00CB4C6D" w:rsidP="00FB363E">
      <w:pPr>
        <w:ind w:left="1440" w:hanging="1440"/>
        <w:rPr>
          <w:rFonts w:ascii="Times New Roman" w:hAnsi="Times New Roman" w:cs="Times New Roman"/>
          <w:sz w:val="24"/>
          <w:szCs w:val="24"/>
        </w:rPr>
      </w:pPr>
      <w:r w:rsidRPr="00FA6B13">
        <w:rPr>
          <w:rFonts w:ascii="Times New Roman" w:hAnsi="Times New Roman" w:cs="Times New Roman"/>
          <w:sz w:val="24"/>
          <w:szCs w:val="24"/>
        </w:rPr>
        <w:t>October 19</w:t>
      </w:r>
      <w:r w:rsidR="00E85A61">
        <w:rPr>
          <w:rFonts w:ascii="Times New Roman" w:hAnsi="Times New Roman" w:cs="Times New Roman"/>
          <w:sz w:val="24"/>
          <w:szCs w:val="24"/>
        </w:rPr>
        <w:tab/>
      </w:r>
      <w:r w:rsidR="00C523D1">
        <w:rPr>
          <w:rFonts w:ascii="Times New Roman" w:hAnsi="Times New Roman" w:cs="Times New Roman"/>
          <w:sz w:val="24"/>
          <w:szCs w:val="24"/>
        </w:rPr>
        <w:t xml:space="preserve">Discuss Chapter 11 from Henderson and Jeydel’s, </w:t>
      </w:r>
      <w:r w:rsidR="00C523D1" w:rsidRPr="00C523D1">
        <w:rPr>
          <w:rFonts w:ascii="Times New Roman" w:hAnsi="Times New Roman" w:cs="Times New Roman"/>
          <w:sz w:val="24"/>
          <w:szCs w:val="24"/>
          <w:u w:val="single"/>
        </w:rPr>
        <w:t>Participation and Protest: Women and Politics in a Global World</w:t>
      </w:r>
    </w:p>
    <w:p w:rsidR="00D27F22" w:rsidRPr="00D27F22" w:rsidRDefault="00D27F22" w:rsidP="00FB363E">
      <w:pPr>
        <w:ind w:left="1440" w:hanging="1440"/>
        <w:rPr>
          <w:rFonts w:ascii="Times New Roman" w:hAnsi="Times New Roman" w:cs="Times New Roman"/>
          <w:i/>
          <w:sz w:val="24"/>
          <w:szCs w:val="24"/>
        </w:rPr>
      </w:pPr>
      <w:r>
        <w:rPr>
          <w:rFonts w:ascii="Times New Roman" w:hAnsi="Times New Roman" w:cs="Times New Roman"/>
          <w:sz w:val="24"/>
          <w:szCs w:val="24"/>
        </w:rPr>
        <w:tab/>
        <w:t xml:space="preserve">Movie: </w:t>
      </w:r>
      <w:r w:rsidRPr="00D27F22">
        <w:rPr>
          <w:rFonts w:ascii="Times New Roman" w:hAnsi="Times New Roman" w:cs="Times New Roman"/>
          <w:i/>
          <w:sz w:val="24"/>
          <w:szCs w:val="24"/>
        </w:rPr>
        <w:t>The Burning Bed</w:t>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October 21</w:t>
      </w:r>
      <w:r w:rsidR="00294702">
        <w:rPr>
          <w:rFonts w:ascii="Times New Roman" w:hAnsi="Times New Roman" w:cs="Times New Roman"/>
          <w:sz w:val="24"/>
          <w:szCs w:val="24"/>
        </w:rPr>
        <w:tab/>
        <w:t>Organizing</w:t>
      </w:r>
      <w:r w:rsidR="00FA5B35">
        <w:rPr>
          <w:rFonts w:ascii="Times New Roman" w:hAnsi="Times New Roman" w:cs="Times New Roman"/>
          <w:sz w:val="24"/>
          <w:szCs w:val="24"/>
        </w:rPr>
        <w:t xml:space="preserve"> Take Back the Night</w:t>
      </w:r>
    </w:p>
    <w:p w:rsidR="00D27F22" w:rsidRDefault="00FB36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F22">
        <w:rPr>
          <w:rFonts w:ascii="Times New Roman" w:hAnsi="Times New Roman" w:cs="Times New Roman"/>
          <w:sz w:val="24"/>
          <w:szCs w:val="24"/>
        </w:rPr>
        <w:t xml:space="preserve">Movie: </w:t>
      </w:r>
      <w:r w:rsidR="00D27F22" w:rsidRPr="00D27F22">
        <w:rPr>
          <w:rFonts w:ascii="Times New Roman" w:hAnsi="Times New Roman" w:cs="Times New Roman"/>
          <w:i/>
          <w:sz w:val="24"/>
          <w:szCs w:val="24"/>
        </w:rPr>
        <w:t>The Burning Bed</w:t>
      </w:r>
    </w:p>
    <w:p w:rsidR="00A001EA" w:rsidRPr="00FA6B13" w:rsidRDefault="00A001EA" w:rsidP="00A001EA">
      <w:pPr>
        <w:ind w:left="720" w:firstLine="720"/>
        <w:rPr>
          <w:rFonts w:ascii="Times New Roman" w:hAnsi="Times New Roman" w:cs="Times New Roman"/>
          <w:sz w:val="24"/>
          <w:szCs w:val="24"/>
        </w:rPr>
      </w:pPr>
      <w:r w:rsidRPr="00EC2108">
        <w:rPr>
          <w:rFonts w:ascii="Times New Roman" w:hAnsi="Times New Roman" w:cs="Times New Roman"/>
          <w:sz w:val="24"/>
          <w:szCs w:val="24"/>
          <w:highlight w:val="yellow"/>
        </w:rPr>
        <w:t xml:space="preserve">Due Problem-Based </w:t>
      </w:r>
      <w:r w:rsidRPr="00EC2108">
        <w:rPr>
          <w:rFonts w:ascii="Times New Roman" w:hAnsi="Times New Roman" w:cs="Times New Roman"/>
          <w:szCs w:val="24"/>
          <w:highlight w:val="yellow"/>
        </w:rPr>
        <w:t>Inquiry #1: Defining Gendered Violence</w:t>
      </w:r>
      <w:r w:rsidRPr="005757FD">
        <w:rPr>
          <w:rFonts w:ascii="Times New Roman" w:hAnsi="Times New Roman" w:cs="Times New Roman"/>
          <w:szCs w:val="24"/>
        </w:rPr>
        <w:t xml:space="preserve"> </w:t>
      </w:r>
    </w:p>
    <w:p w:rsidR="00A001EA" w:rsidRPr="00A001EA" w:rsidRDefault="00A001EA">
      <w:pPr>
        <w:rPr>
          <w:rFonts w:ascii="Times New Roman" w:hAnsi="Times New Roman" w:cs="Times New Roman"/>
          <w:sz w:val="24"/>
          <w:szCs w:val="24"/>
        </w:rPr>
      </w:pPr>
    </w:p>
    <w:p w:rsidR="00CB4C6D" w:rsidRPr="00FA6B13" w:rsidRDefault="00CB4C6D">
      <w:pPr>
        <w:rPr>
          <w:rFonts w:ascii="Times New Roman" w:hAnsi="Times New Roman" w:cs="Times New Roman"/>
          <w:sz w:val="24"/>
          <w:szCs w:val="24"/>
          <w:u w:val="single"/>
        </w:rPr>
      </w:pPr>
      <w:r w:rsidRPr="00FA6B13">
        <w:rPr>
          <w:rFonts w:ascii="Times New Roman" w:hAnsi="Times New Roman" w:cs="Times New Roman"/>
          <w:sz w:val="24"/>
          <w:szCs w:val="24"/>
          <w:u w:val="single"/>
        </w:rPr>
        <w:t>Week #10</w:t>
      </w:r>
      <w:r w:rsidR="00FA5B35" w:rsidRPr="00FA5B35">
        <w:rPr>
          <w:rFonts w:ascii="Times New Roman" w:hAnsi="Times New Roman" w:cs="Times New Roman"/>
          <w:sz w:val="24"/>
          <w:szCs w:val="24"/>
        </w:rPr>
        <w:tab/>
      </w:r>
      <w:r w:rsidR="00FA5B35">
        <w:rPr>
          <w:rFonts w:ascii="Times New Roman" w:hAnsi="Times New Roman" w:cs="Times New Roman"/>
          <w:sz w:val="24"/>
          <w:szCs w:val="24"/>
          <w:u w:val="single"/>
        </w:rPr>
        <w:t>Sex and Social Justice</w:t>
      </w:r>
    </w:p>
    <w:p w:rsidR="00CB4C6D" w:rsidRDefault="00CB4C6D" w:rsidP="00FB363E">
      <w:pPr>
        <w:rPr>
          <w:rFonts w:ascii="Times New Roman" w:hAnsi="Times New Roman" w:cs="Times New Roman"/>
          <w:sz w:val="24"/>
          <w:szCs w:val="24"/>
          <w:u w:val="single"/>
        </w:rPr>
      </w:pPr>
      <w:r w:rsidRPr="00FA6B13">
        <w:rPr>
          <w:rFonts w:ascii="Times New Roman" w:hAnsi="Times New Roman" w:cs="Times New Roman"/>
          <w:sz w:val="24"/>
          <w:szCs w:val="24"/>
        </w:rPr>
        <w:t>October 26</w:t>
      </w:r>
      <w:r w:rsidR="00FA5B35">
        <w:rPr>
          <w:rFonts w:ascii="Times New Roman" w:hAnsi="Times New Roman" w:cs="Times New Roman"/>
          <w:sz w:val="24"/>
          <w:szCs w:val="24"/>
        </w:rPr>
        <w:tab/>
        <w:t xml:space="preserve">Discuss Chapter 4 and 8 from Nussbaum’s, </w:t>
      </w:r>
      <w:r w:rsidR="00FA5B35" w:rsidRPr="00FA5B35">
        <w:rPr>
          <w:rFonts w:ascii="Times New Roman" w:hAnsi="Times New Roman" w:cs="Times New Roman"/>
          <w:sz w:val="24"/>
          <w:szCs w:val="24"/>
          <w:u w:val="single"/>
        </w:rPr>
        <w:t>Sex and Social Justice</w:t>
      </w:r>
    </w:p>
    <w:p w:rsidR="00A001EA" w:rsidRPr="00A001EA" w:rsidRDefault="00A001EA" w:rsidP="00FB36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Work on Take Back the Night</w:t>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October 28</w:t>
      </w:r>
      <w:r w:rsidR="00294702">
        <w:rPr>
          <w:rFonts w:ascii="Times New Roman" w:hAnsi="Times New Roman" w:cs="Times New Roman"/>
          <w:sz w:val="24"/>
          <w:szCs w:val="24"/>
        </w:rPr>
        <w:tab/>
        <w:t>Organizing</w:t>
      </w:r>
      <w:r w:rsidR="00FA5B35">
        <w:rPr>
          <w:rFonts w:ascii="Times New Roman" w:hAnsi="Times New Roman" w:cs="Times New Roman"/>
          <w:sz w:val="24"/>
          <w:szCs w:val="24"/>
        </w:rPr>
        <w:t xml:space="preserve"> Take Back the Night</w:t>
      </w:r>
    </w:p>
    <w:p w:rsidR="00CB4C6D" w:rsidRDefault="00A001EA" w:rsidP="00A001EA">
      <w:pPr>
        <w:ind w:left="1440"/>
        <w:rPr>
          <w:rFonts w:ascii="Times New Roman" w:hAnsi="Times New Roman" w:cs="Times New Roman"/>
          <w:sz w:val="24"/>
          <w:szCs w:val="24"/>
        </w:rPr>
      </w:pPr>
      <w:r w:rsidRPr="00EC2108">
        <w:rPr>
          <w:rFonts w:ascii="Times New Roman" w:hAnsi="Times New Roman" w:cs="Times New Roman"/>
          <w:sz w:val="24"/>
          <w:szCs w:val="24"/>
          <w:highlight w:val="yellow"/>
        </w:rPr>
        <w:t xml:space="preserve">Due </w:t>
      </w:r>
      <w:r w:rsidR="00FB363E" w:rsidRPr="00EC2108">
        <w:rPr>
          <w:rFonts w:ascii="Times New Roman" w:hAnsi="Times New Roman" w:cs="Times New Roman"/>
          <w:sz w:val="24"/>
          <w:szCs w:val="24"/>
          <w:highlight w:val="yellow"/>
        </w:rPr>
        <w:t>Problem-Based Inquiry</w:t>
      </w:r>
      <w:r w:rsidR="00421A7E" w:rsidRPr="00EC2108">
        <w:rPr>
          <w:rFonts w:ascii="Times New Roman" w:hAnsi="Times New Roman" w:cs="Times New Roman"/>
          <w:sz w:val="24"/>
          <w:szCs w:val="24"/>
          <w:highlight w:val="yellow"/>
        </w:rPr>
        <w:t xml:space="preserve"> #2</w:t>
      </w:r>
      <w:r w:rsidR="005757FD" w:rsidRPr="00EC2108">
        <w:rPr>
          <w:rFonts w:ascii="Times New Roman" w:hAnsi="Times New Roman" w:cs="Times New Roman"/>
          <w:sz w:val="24"/>
          <w:szCs w:val="24"/>
          <w:highlight w:val="yellow"/>
        </w:rPr>
        <w:t>:</w:t>
      </w:r>
      <w:r w:rsidRPr="00EC2108">
        <w:rPr>
          <w:rFonts w:ascii="Times New Roman" w:hAnsi="Times New Roman" w:cs="Times New Roman"/>
          <w:sz w:val="24"/>
          <w:szCs w:val="24"/>
          <w:highlight w:val="yellow"/>
        </w:rPr>
        <w:t xml:space="preserve"> </w:t>
      </w:r>
      <w:r w:rsidR="00BE6359">
        <w:rPr>
          <w:rFonts w:ascii="Times New Roman" w:hAnsi="Times New Roman" w:cs="Times New Roman"/>
          <w:sz w:val="24"/>
          <w:szCs w:val="24"/>
          <w:highlight w:val="yellow"/>
        </w:rPr>
        <w:t>The Extent of the Problem--</w:t>
      </w:r>
      <w:r w:rsidR="005757FD" w:rsidRPr="00EC2108">
        <w:rPr>
          <w:rFonts w:ascii="Times New Roman" w:hAnsi="Times New Roman" w:cs="Times New Roman"/>
          <w:sz w:val="24"/>
          <w:szCs w:val="24"/>
          <w:highlight w:val="yellow"/>
        </w:rPr>
        <w:t>Gendered Violence Globally, Nationally, and Locally</w:t>
      </w:r>
    </w:p>
    <w:p w:rsidR="006F5043" w:rsidRDefault="006F5043">
      <w:pPr>
        <w:rPr>
          <w:rFonts w:ascii="Times New Roman" w:hAnsi="Times New Roman" w:cs="Times New Roman"/>
          <w:sz w:val="24"/>
          <w:szCs w:val="24"/>
          <w:u w:val="single"/>
        </w:rPr>
      </w:pPr>
    </w:p>
    <w:p w:rsidR="00CB4C6D" w:rsidRPr="00845F80" w:rsidRDefault="00CB4C6D">
      <w:pPr>
        <w:rPr>
          <w:rFonts w:ascii="Times New Roman" w:hAnsi="Times New Roman" w:cs="Times New Roman"/>
          <w:sz w:val="24"/>
          <w:szCs w:val="24"/>
        </w:rPr>
      </w:pPr>
      <w:r w:rsidRPr="00FA6B13">
        <w:rPr>
          <w:rFonts w:ascii="Times New Roman" w:hAnsi="Times New Roman" w:cs="Times New Roman"/>
          <w:sz w:val="24"/>
          <w:szCs w:val="24"/>
          <w:u w:val="single"/>
        </w:rPr>
        <w:lastRenderedPageBreak/>
        <w:t xml:space="preserve">Week #11: </w:t>
      </w:r>
      <w:r w:rsidR="00845F80">
        <w:rPr>
          <w:rFonts w:ascii="Times New Roman" w:hAnsi="Times New Roman" w:cs="Times New Roman"/>
          <w:sz w:val="24"/>
          <w:szCs w:val="24"/>
        </w:rPr>
        <w:tab/>
      </w:r>
      <w:r w:rsidR="00845F80" w:rsidRPr="002E1E8C">
        <w:rPr>
          <w:rFonts w:ascii="Times New Roman" w:hAnsi="Times New Roman" w:cs="Times New Roman"/>
          <w:sz w:val="24"/>
          <w:szCs w:val="24"/>
          <w:u w:val="single"/>
        </w:rPr>
        <w:t>Take Back the Night</w:t>
      </w:r>
      <w:r w:rsidR="005757FD">
        <w:rPr>
          <w:rFonts w:ascii="Times New Roman" w:hAnsi="Times New Roman" w:cs="Times New Roman"/>
          <w:sz w:val="24"/>
          <w:szCs w:val="24"/>
          <w:u w:val="single"/>
        </w:rPr>
        <w:t>: Fundraiser for Council on Domestic Abuse</w:t>
      </w:r>
    </w:p>
    <w:p w:rsidR="00CB4C6D" w:rsidRDefault="00CB4C6D">
      <w:pPr>
        <w:rPr>
          <w:rFonts w:ascii="Times New Roman" w:hAnsi="Times New Roman" w:cs="Times New Roman"/>
          <w:sz w:val="24"/>
          <w:szCs w:val="24"/>
        </w:rPr>
      </w:pPr>
      <w:r w:rsidRPr="00FA6B13">
        <w:rPr>
          <w:rFonts w:ascii="Times New Roman" w:hAnsi="Times New Roman" w:cs="Times New Roman"/>
          <w:sz w:val="24"/>
          <w:szCs w:val="24"/>
        </w:rPr>
        <w:t>November 2</w:t>
      </w:r>
      <w:r w:rsidR="00845F80">
        <w:rPr>
          <w:rFonts w:ascii="Times New Roman" w:hAnsi="Times New Roman" w:cs="Times New Roman"/>
          <w:sz w:val="24"/>
          <w:szCs w:val="24"/>
        </w:rPr>
        <w:tab/>
      </w:r>
      <w:r w:rsidR="00A001EA">
        <w:rPr>
          <w:rFonts w:ascii="Times New Roman" w:hAnsi="Times New Roman" w:cs="Times New Roman"/>
          <w:sz w:val="24"/>
          <w:szCs w:val="24"/>
        </w:rPr>
        <w:t>Panel on Gendered Violence</w:t>
      </w:r>
      <w:r w:rsidR="00677DB4">
        <w:rPr>
          <w:rFonts w:ascii="Times New Roman" w:hAnsi="Times New Roman" w:cs="Times New Roman"/>
          <w:sz w:val="24"/>
          <w:szCs w:val="24"/>
        </w:rPr>
        <w:t xml:space="preserve"> </w:t>
      </w:r>
    </w:p>
    <w:p w:rsidR="00363854"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November 4</w:t>
      </w:r>
      <w:r w:rsidR="00FA5B35">
        <w:rPr>
          <w:rFonts w:ascii="Times New Roman" w:hAnsi="Times New Roman" w:cs="Times New Roman"/>
          <w:sz w:val="24"/>
          <w:szCs w:val="24"/>
        </w:rPr>
        <w:tab/>
      </w:r>
      <w:r w:rsidR="00294702">
        <w:rPr>
          <w:rFonts w:ascii="Times New Roman" w:hAnsi="Times New Roman" w:cs="Times New Roman"/>
          <w:sz w:val="24"/>
          <w:szCs w:val="24"/>
        </w:rPr>
        <w:t>Organizing</w:t>
      </w:r>
      <w:r w:rsidR="00FA5B35">
        <w:rPr>
          <w:rFonts w:ascii="Times New Roman" w:hAnsi="Times New Roman" w:cs="Times New Roman"/>
          <w:sz w:val="24"/>
          <w:szCs w:val="24"/>
        </w:rPr>
        <w:t xml:space="preserve"> Take Back the Night</w:t>
      </w:r>
    </w:p>
    <w:p w:rsidR="00CB4C6D" w:rsidRDefault="00A001EA" w:rsidP="005757FD">
      <w:pPr>
        <w:ind w:left="1440"/>
        <w:rPr>
          <w:rFonts w:ascii="Times New Roman" w:hAnsi="Times New Roman" w:cs="Times New Roman"/>
          <w:sz w:val="24"/>
          <w:szCs w:val="24"/>
        </w:rPr>
      </w:pPr>
      <w:r w:rsidRPr="00EC2108">
        <w:rPr>
          <w:rFonts w:ascii="Times New Roman" w:hAnsi="Times New Roman" w:cs="Times New Roman"/>
          <w:sz w:val="24"/>
          <w:szCs w:val="24"/>
          <w:highlight w:val="yellow"/>
        </w:rPr>
        <w:t xml:space="preserve">Due </w:t>
      </w:r>
      <w:r w:rsidR="00FB363E" w:rsidRPr="00EC2108">
        <w:rPr>
          <w:rFonts w:ascii="Times New Roman" w:hAnsi="Times New Roman" w:cs="Times New Roman"/>
          <w:sz w:val="24"/>
          <w:szCs w:val="24"/>
          <w:highlight w:val="yellow"/>
        </w:rPr>
        <w:t>Problem</w:t>
      </w:r>
      <w:r w:rsidR="00294702" w:rsidRPr="00EC2108">
        <w:rPr>
          <w:rFonts w:ascii="Times New Roman" w:hAnsi="Times New Roman" w:cs="Times New Roman"/>
          <w:sz w:val="24"/>
          <w:szCs w:val="24"/>
          <w:highlight w:val="yellow"/>
        </w:rPr>
        <w:t>-</w:t>
      </w:r>
      <w:r w:rsidR="00FB363E" w:rsidRPr="00EC2108">
        <w:rPr>
          <w:rFonts w:ascii="Times New Roman" w:hAnsi="Times New Roman" w:cs="Times New Roman"/>
          <w:sz w:val="24"/>
          <w:szCs w:val="24"/>
          <w:highlight w:val="yellow"/>
        </w:rPr>
        <w:t>Based Inquiry</w:t>
      </w:r>
      <w:r w:rsidR="00421A7E" w:rsidRPr="00EC2108">
        <w:rPr>
          <w:rFonts w:ascii="Times New Roman" w:hAnsi="Times New Roman" w:cs="Times New Roman"/>
          <w:sz w:val="24"/>
          <w:szCs w:val="24"/>
          <w:highlight w:val="yellow"/>
        </w:rPr>
        <w:t xml:space="preserve"> #3</w:t>
      </w:r>
      <w:r w:rsidR="005757FD" w:rsidRPr="00EC2108">
        <w:rPr>
          <w:rFonts w:ascii="Times New Roman" w:hAnsi="Times New Roman" w:cs="Times New Roman"/>
          <w:sz w:val="24"/>
          <w:szCs w:val="24"/>
          <w:highlight w:val="yellow"/>
        </w:rPr>
        <w:t>: Explanations of Gendered Violence and Efforts to Eradicate Gendered Violence</w:t>
      </w:r>
    </w:p>
    <w:p w:rsidR="00B54BB0" w:rsidRDefault="00B54BB0">
      <w:pPr>
        <w:rPr>
          <w:rFonts w:ascii="Times New Roman" w:hAnsi="Times New Roman" w:cs="Times New Roman"/>
          <w:sz w:val="24"/>
          <w:szCs w:val="24"/>
          <w:u w:val="single"/>
        </w:rPr>
      </w:pPr>
    </w:p>
    <w:p w:rsidR="00CB4C6D" w:rsidRPr="00FA6B13" w:rsidRDefault="00CB4C6D">
      <w:pPr>
        <w:rPr>
          <w:rFonts w:ascii="Times New Roman" w:hAnsi="Times New Roman" w:cs="Times New Roman"/>
          <w:sz w:val="24"/>
          <w:szCs w:val="24"/>
          <w:u w:val="single"/>
        </w:rPr>
      </w:pPr>
      <w:r w:rsidRPr="00FA6B13">
        <w:rPr>
          <w:rFonts w:ascii="Times New Roman" w:hAnsi="Times New Roman" w:cs="Times New Roman"/>
          <w:sz w:val="24"/>
          <w:szCs w:val="24"/>
          <w:u w:val="single"/>
        </w:rPr>
        <w:t>Week #12</w:t>
      </w:r>
      <w:r w:rsidR="00EE37A5">
        <w:rPr>
          <w:rFonts w:ascii="Times New Roman" w:hAnsi="Times New Roman" w:cs="Times New Roman"/>
          <w:sz w:val="24"/>
          <w:szCs w:val="24"/>
          <w:u w:val="single"/>
        </w:rPr>
        <w:t>:</w:t>
      </w:r>
      <w:r w:rsidR="00EE37A5" w:rsidRPr="00EE37A5">
        <w:rPr>
          <w:rFonts w:ascii="Times New Roman" w:hAnsi="Times New Roman" w:cs="Times New Roman"/>
          <w:sz w:val="24"/>
          <w:szCs w:val="24"/>
        </w:rPr>
        <w:tab/>
      </w:r>
      <w:r w:rsidR="00EE37A5" w:rsidRPr="00EE37A5">
        <w:rPr>
          <w:rFonts w:ascii="Times New Roman" w:hAnsi="Times New Roman" w:cs="Times New Roman"/>
          <w:sz w:val="24"/>
          <w:szCs w:val="24"/>
          <w:u w:val="single"/>
        </w:rPr>
        <w:t>Take Back the Night</w:t>
      </w:r>
    </w:p>
    <w:p w:rsidR="00A001EA" w:rsidRDefault="00CB4C6D">
      <w:pPr>
        <w:rPr>
          <w:rFonts w:ascii="Times New Roman" w:hAnsi="Times New Roman" w:cs="Times New Roman"/>
          <w:sz w:val="24"/>
          <w:szCs w:val="24"/>
        </w:rPr>
      </w:pPr>
      <w:r w:rsidRPr="00FA6B13">
        <w:rPr>
          <w:rFonts w:ascii="Times New Roman" w:hAnsi="Times New Roman" w:cs="Times New Roman"/>
          <w:sz w:val="24"/>
          <w:szCs w:val="24"/>
        </w:rPr>
        <w:t>November 9</w:t>
      </w:r>
      <w:r w:rsidR="00FB363E">
        <w:rPr>
          <w:rFonts w:ascii="Times New Roman" w:hAnsi="Times New Roman" w:cs="Times New Roman"/>
          <w:sz w:val="24"/>
          <w:szCs w:val="24"/>
        </w:rPr>
        <w:tab/>
      </w:r>
      <w:r w:rsidR="00294702">
        <w:rPr>
          <w:rFonts w:ascii="Times New Roman" w:hAnsi="Times New Roman" w:cs="Times New Roman"/>
          <w:sz w:val="24"/>
          <w:szCs w:val="24"/>
        </w:rPr>
        <w:t>Organizing</w:t>
      </w:r>
      <w:r w:rsidR="00A001EA">
        <w:rPr>
          <w:rFonts w:ascii="Times New Roman" w:hAnsi="Times New Roman" w:cs="Times New Roman"/>
          <w:sz w:val="24"/>
          <w:szCs w:val="24"/>
        </w:rPr>
        <w:t xml:space="preserve"> Take Back the Night</w:t>
      </w:r>
    </w:p>
    <w:p w:rsidR="00CB4C6D" w:rsidRDefault="00CB4C6D">
      <w:pPr>
        <w:rPr>
          <w:rFonts w:ascii="Times New Roman" w:hAnsi="Times New Roman" w:cs="Times New Roman"/>
          <w:sz w:val="24"/>
          <w:szCs w:val="24"/>
        </w:rPr>
      </w:pPr>
      <w:r w:rsidRPr="00FA6B13">
        <w:rPr>
          <w:rFonts w:ascii="Times New Roman" w:hAnsi="Times New Roman" w:cs="Times New Roman"/>
          <w:sz w:val="24"/>
          <w:szCs w:val="24"/>
        </w:rPr>
        <w:t>November 11</w:t>
      </w:r>
      <w:r w:rsidR="00FA5B35" w:rsidRPr="00FA5B35">
        <w:rPr>
          <w:rFonts w:ascii="Times New Roman" w:hAnsi="Times New Roman" w:cs="Times New Roman"/>
          <w:sz w:val="24"/>
          <w:szCs w:val="24"/>
        </w:rPr>
        <w:t xml:space="preserve"> </w:t>
      </w:r>
      <w:r w:rsidR="00294702">
        <w:rPr>
          <w:rFonts w:ascii="Times New Roman" w:hAnsi="Times New Roman" w:cs="Times New Roman"/>
          <w:sz w:val="24"/>
          <w:szCs w:val="24"/>
        </w:rPr>
        <w:tab/>
        <w:t>Organizing</w:t>
      </w:r>
      <w:r w:rsidR="00FA5B35">
        <w:rPr>
          <w:rFonts w:ascii="Times New Roman" w:hAnsi="Times New Roman" w:cs="Times New Roman"/>
          <w:sz w:val="24"/>
          <w:szCs w:val="24"/>
        </w:rPr>
        <w:t xml:space="preserve"> Take Back the Night</w:t>
      </w:r>
    </w:p>
    <w:p w:rsidR="00FB363E" w:rsidRPr="00FB363E" w:rsidRDefault="00FB36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01EA" w:rsidRPr="00EC2108">
        <w:rPr>
          <w:rFonts w:ascii="Times New Roman" w:hAnsi="Times New Roman" w:cs="Times New Roman"/>
          <w:sz w:val="24"/>
          <w:szCs w:val="24"/>
          <w:highlight w:val="yellow"/>
        </w:rPr>
        <w:t xml:space="preserve">Due </w:t>
      </w:r>
      <w:r w:rsidRPr="00EC2108">
        <w:rPr>
          <w:rFonts w:ascii="Times New Roman" w:hAnsi="Times New Roman" w:cs="Times New Roman"/>
          <w:sz w:val="24"/>
          <w:szCs w:val="24"/>
          <w:highlight w:val="yellow"/>
        </w:rPr>
        <w:t>Problem-Based Inquiry</w:t>
      </w:r>
      <w:r w:rsidR="00421A7E" w:rsidRPr="00EC2108">
        <w:rPr>
          <w:rFonts w:ascii="Times New Roman" w:hAnsi="Times New Roman" w:cs="Times New Roman"/>
          <w:sz w:val="24"/>
          <w:szCs w:val="24"/>
          <w:highlight w:val="yellow"/>
        </w:rPr>
        <w:t xml:space="preserve"> #4</w:t>
      </w:r>
      <w:r w:rsidR="005757FD" w:rsidRPr="00EC2108">
        <w:rPr>
          <w:rFonts w:ascii="Times New Roman" w:hAnsi="Times New Roman" w:cs="Times New Roman"/>
          <w:sz w:val="24"/>
          <w:szCs w:val="24"/>
          <w:highlight w:val="yellow"/>
        </w:rPr>
        <w:t>: Take Back the Night</w:t>
      </w:r>
      <w:r w:rsidR="005757FD">
        <w:rPr>
          <w:rFonts w:ascii="Times New Roman" w:hAnsi="Times New Roman" w:cs="Times New Roman"/>
          <w:sz w:val="24"/>
          <w:szCs w:val="24"/>
        </w:rPr>
        <w:t xml:space="preserve"> </w:t>
      </w:r>
    </w:p>
    <w:p w:rsidR="00A001EA" w:rsidRDefault="00A001EA">
      <w:pPr>
        <w:rPr>
          <w:rFonts w:ascii="Times New Roman" w:hAnsi="Times New Roman" w:cs="Times New Roman"/>
          <w:sz w:val="24"/>
          <w:szCs w:val="24"/>
          <w:u w:val="single"/>
        </w:rPr>
      </w:pPr>
    </w:p>
    <w:p w:rsidR="00CB4C6D" w:rsidRPr="00FA6B13" w:rsidRDefault="00CB4C6D">
      <w:pPr>
        <w:rPr>
          <w:rFonts w:ascii="Times New Roman" w:hAnsi="Times New Roman" w:cs="Times New Roman"/>
          <w:sz w:val="24"/>
          <w:szCs w:val="24"/>
          <w:u w:val="single"/>
        </w:rPr>
      </w:pPr>
      <w:r w:rsidRPr="00FA6B13">
        <w:rPr>
          <w:rFonts w:ascii="Times New Roman" w:hAnsi="Times New Roman" w:cs="Times New Roman"/>
          <w:sz w:val="24"/>
          <w:szCs w:val="24"/>
          <w:u w:val="single"/>
        </w:rPr>
        <w:t>Week #13</w:t>
      </w:r>
      <w:r w:rsidR="002E1E8C" w:rsidRPr="002E1E8C">
        <w:rPr>
          <w:rFonts w:ascii="Times New Roman" w:hAnsi="Times New Roman" w:cs="Times New Roman"/>
          <w:sz w:val="24"/>
          <w:szCs w:val="24"/>
        </w:rPr>
        <w:tab/>
      </w:r>
      <w:r w:rsidR="002E1E8C">
        <w:rPr>
          <w:rFonts w:ascii="Times New Roman" w:hAnsi="Times New Roman" w:cs="Times New Roman"/>
          <w:sz w:val="24"/>
          <w:szCs w:val="24"/>
          <w:u w:val="single"/>
        </w:rPr>
        <w:t>Take Back the Night</w:t>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November 16</w:t>
      </w:r>
      <w:r w:rsidR="00294702">
        <w:rPr>
          <w:rFonts w:ascii="Times New Roman" w:hAnsi="Times New Roman" w:cs="Times New Roman"/>
          <w:sz w:val="24"/>
          <w:szCs w:val="24"/>
        </w:rPr>
        <w:tab/>
        <w:t xml:space="preserve">Organizing </w:t>
      </w:r>
      <w:r w:rsidR="00A001EA">
        <w:rPr>
          <w:rFonts w:ascii="Times New Roman" w:hAnsi="Times New Roman" w:cs="Times New Roman"/>
          <w:sz w:val="24"/>
          <w:szCs w:val="24"/>
        </w:rPr>
        <w:t>Take Back the Night</w:t>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November 18</w:t>
      </w:r>
      <w:r w:rsidR="00294702">
        <w:rPr>
          <w:rFonts w:ascii="Times New Roman" w:hAnsi="Times New Roman" w:cs="Times New Roman"/>
          <w:sz w:val="24"/>
          <w:szCs w:val="24"/>
        </w:rPr>
        <w:tab/>
        <w:t>Organizing</w:t>
      </w:r>
      <w:r w:rsidR="00845F80">
        <w:rPr>
          <w:rFonts w:ascii="Times New Roman" w:hAnsi="Times New Roman" w:cs="Times New Roman"/>
          <w:sz w:val="24"/>
          <w:szCs w:val="24"/>
        </w:rPr>
        <w:t xml:space="preserve"> Take Back the Night</w:t>
      </w:r>
    </w:p>
    <w:p w:rsidR="00BD5B65" w:rsidRDefault="00FB363E">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rsidR="00CB4C6D" w:rsidRPr="00FA6B13" w:rsidRDefault="00CB4C6D">
      <w:pPr>
        <w:rPr>
          <w:rFonts w:ascii="Times New Roman" w:hAnsi="Times New Roman" w:cs="Times New Roman"/>
          <w:sz w:val="24"/>
          <w:szCs w:val="24"/>
          <w:u w:val="single"/>
        </w:rPr>
      </w:pPr>
      <w:r w:rsidRPr="00FA6B13">
        <w:rPr>
          <w:rFonts w:ascii="Times New Roman" w:hAnsi="Times New Roman" w:cs="Times New Roman"/>
          <w:sz w:val="24"/>
          <w:szCs w:val="24"/>
          <w:u w:val="single"/>
        </w:rPr>
        <w:t>Week #14: Thanksgiving Break</w:t>
      </w:r>
    </w:p>
    <w:p w:rsidR="00CB4C6D" w:rsidRDefault="00CB4C6D">
      <w:pPr>
        <w:rPr>
          <w:rFonts w:ascii="Times New Roman" w:hAnsi="Times New Roman" w:cs="Times New Roman"/>
          <w:sz w:val="24"/>
          <w:szCs w:val="24"/>
        </w:rPr>
      </w:pPr>
      <w:r w:rsidRPr="00FA6B13">
        <w:rPr>
          <w:rFonts w:ascii="Times New Roman" w:hAnsi="Times New Roman" w:cs="Times New Roman"/>
          <w:sz w:val="24"/>
          <w:szCs w:val="24"/>
        </w:rPr>
        <w:t>N</w:t>
      </w:r>
      <w:r w:rsidR="00845F80">
        <w:rPr>
          <w:rFonts w:ascii="Times New Roman" w:hAnsi="Times New Roman" w:cs="Times New Roman"/>
          <w:sz w:val="24"/>
          <w:szCs w:val="24"/>
        </w:rPr>
        <w:t>ovember 23</w:t>
      </w:r>
      <w:r w:rsidR="00845F80">
        <w:rPr>
          <w:rFonts w:ascii="Times New Roman" w:hAnsi="Times New Roman" w:cs="Times New Roman"/>
          <w:sz w:val="24"/>
          <w:szCs w:val="24"/>
        </w:rPr>
        <w:tab/>
      </w:r>
      <w:r w:rsidR="00294702">
        <w:rPr>
          <w:rFonts w:ascii="Times New Roman" w:hAnsi="Times New Roman" w:cs="Times New Roman"/>
          <w:sz w:val="24"/>
          <w:szCs w:val="24"/>
        </w:rPr>
        <w:t>Organizing</w:t>
      </w:r>
      <w:r w:rsidR="00845F80">
        <w:rPr>
          <w:rFonts w:ascii="Times New Roman" w:hAnsi="Times New Roman" w:cs="Times New Roman"/>
          <w:sz w:val="24"/>
          <w:szCs w:val="24"/>
        </w:rPr>
        <w:t xml:space="preserve"> Take Back the Night</w:t>
      </w:r>
    </w:p>
    <w:p w:rsidR="00EC2108" w:rsidRPr="00FA6B13" w:rsidRDefault="00EC210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2108">
        <w:rPr>
          <w:rFonts w:ascii="Times New Roman" w:hAnsi="Times New Roman" w:cs="Times New Roman"/>
          <w:sz w:val="24"/>
          <w:szCs w:val="24"/>
          <w:highlight w:val="yellow"/>
        </w:rPr>
        <w:t>Due SRA Paper #2</w:t>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November 25</w:t>
      </w:r>
      <w:r w:rsidRPr="00FA6B13">
        <w:rPr>
          <w:rFonts w:ascii="Times New Roman" w:hAnsi="Times New Roman" w:cs="Times New Roman"/>
          <w:sz w:val="24"/>
          <w:szCs w:val="24"/>
        </w:rPr>
        <w:tab/>
        <w:t>No Class</w:t>
      </w:r>
    </w:p>
    <w:p w:rsidR="008F6355" w:rsidRDefault="008F6355">
      <w:pPr>
        <w:rPr>
          <w:rFonts w:ascii="Times New Roman" w:hAnsi="Times New Roman" w:cs="Times New Roman"/>
          <w:sz w:val="24"/>
          <w:szCs w:val="24"/>
          <w:u w:val="single"/>
        </w:rPr>
      </w:pPr>
    </w:p>
    <w:p w:rsidR="00CB4C6D" w:rsidRPr="00FA6B13" w:rsidRDefault="00CB4C6D">
      <w:pPr>
        <w:rPr>
          <w:rFonts w:ascii="Times New Roman" w:hAnsi="Times New Roman" w:cs="Times New Roman"/>
          <w:sz w:val="24"/>
          <w:szCs w:val="24"/>
          <w:u w:val="single"/>
        </w:rPr>
      </w:pPr>
      <w:r w:rsidRPr="00FA6B13">
        <w:rPr>
          <w:rFonts w:ascii="Times New Roman" w:hAnsi="Times New Roman" w:cs="Times New Roman"/>
          <w:sz w:val="24"/>
          <w:szCs w:val="24"/>
          <w:u w:val="single"/>
        </w:rPr>
        <w:t>Week #15</w:t>
      </w:r>
      <w:r w:rsidR="00D12AEA">
        <w:rPr>
          <w:rFonts w:ascii="Times New Roman" w:hAnsi="Times New Roman" w:cs="Times New Roman"/>
          <w:sz w:val="24"/>
          <w:szCs w:val="24"/>
          <w:u w:val="single"/>
        </w:rPr>
        <w:t>: Take Back the Night</w:t>
      </w:r>
    </w:p>
    <w:p w:rsidR="00CB4C6D" w:rsidRPr="0017757B" w:rsidRDefault="00CB4C6D">
      <w:pPr>
        <w:rPr>
          <w:rFonts w:ascii="Times New Roman" w:hAnsi="Times New Roman" w:cs="Times New Roman"/>
          <w:color w:val="7030A0"/>
          <w:sz w:val="24"/>
          <w:szCs w:val="24"/>
        </w:rPr>
      </w:pPr>
      <w:r w:rsidRPr="0017757B">
        <w:rPr>
          <w:rFonts w:ascii="Times New Roman" w:hAnsi="Times New Roman" w:cs="Times New Roman"/>
          <w:color w:val="7030A0"/>
          <w:sz w:val="24"/>
          <w:szCs w:val="24"/>
        </w:rPr>
        <w:t>November 30</w:t>
      </w:r>
      <w:r w:rsidR="005F0262" w:rsidRPr="0017757B">
        <w:rPr>
          <w:rFonts w:ascii="Times New Roman" w:hAnsi="Times New Roman" w:cs="Times New Roman"/>
          <w:color w:val="7030A0"/>
          <w:sz w:val="24"/>
          <w:szCs w:val="24"/>
        </w:rPr>
        <w:tab/>
      </w:r>
      <w:r w:rsidR="003C1900" w:rsidRPr="0017757B">
        <w:rPr>
          <w:rFonts w:ascii="Times New Roman" w:hAnsi="Times New Roman" w:cs="Times New Roman"/>
          <w:color w:val="7030A0"/>
          <w:sz w:val="24"/>
          <w:szCs w:val="24"/>
        </w:rPr>
        <w:t>T</w:t>
      </w:r>
      <w:r w:rsidR="00845F80" w:rsidRPr="0017757B">
        <w:rPr>
          <w:rFonts w:ascii="Times New Roman" w:hAnsi="Times New Roman" w:cs="Times New Roman"/>
          <w:color w:val="7030A0"/>
          <w:sz w:val="24"/>
          <w:szCs w:val="24"/>
        </w:rPr>
        <w:t>ake Back the Night</w:t>
      </w:r>
      <w:r w:rsidR="00294702">
        <w:rPr>
          <w:rFonts w:ascii="Times New Roman" w:hAnsi="Times New Roman" w:cs="Times New Roman"/>
          <w:color w:val="7030A0"/>
          <w:sz w:val="24"/>
          <w:szCs w:val="24"/>
        </w:rPr>
        <w:t xml:space="preserve"> March and Rally</w:t>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December 2</w:t>
      </w:r>
      <w:r w:rsidR="003C1900">
        <w:rPr>
          <w:rFonts w:ascii="Times New Roman" w:hAnsi="Times New Roman" w:cs="Times New Roman"/>
          <w:sz w:val="24"/>
          <w:szCs w:val="24"/>
        </w:rPr>
        <w:tab/>
        <w:t>N o Class</w:t>
      </w:r>
    </w:p>
    <w:p w:rsidR="008F6355" w:rsidRDefault="008F6355">
      <w:pPr>
        <w:rPr>
          <w:rFonts w:ascii="Times New Roman" w:hAnsi="Times New Roman" w:cs="Times New Roman"/>
          <w:sz w:val="24"/>
          <w:szCs w:val="24"/>
          <w:u w:val="single"/>
        </w:rPr>
      </w:pPr>
    </w:p>
    <w:p w:rsidR="00707816" w:rsidRDefault="00707816">
      <w:pPr>
        <w:rPr>
          <w:rFonts w:ascii="Times New Roman" w:hAnsi="Times New Roman" w:cs="Times New Roman"/>
          <w:sz w:val="24"/>
          <w:szCs w:val="24"/>
          <w:u w:val="single"/>
        </w:rPr>
      </w:pPr>
    </w:p>
    <w:p w:rsidR="00CB4C6D" w:rsidRPr="00FA6B13" w:rsidRDefault="00CB4C6D">
      <w:pPr>
        <w:rPr>
          <w:rFonts w:ascii="Times New Roman" w:hAnsi="Times New Roman" w:cs="Times New Roman"/>
          <w:sz w:val="24"/>
          <w:szCs w:val="24"/>
          <w:u w:val="single"/>
        </w:rPr>
      </w:pPr>
      <w:r w:rsidRPr="00FA6B13">
        <w:rPr>
          <w:rFonts w:ascii="Times New Roman" w:hAnsi="Times New Roman" w:cs="Times New Roman"/>
          <w:sz w:val="24"/>
          <w:szCs w:val="24"/>
          <w:u w:val="single"/>
        </w:rPr>
        <w:lastRenderedPageBreak/>
        <w:t xml:space="preserve">Week # 16: Study Week </w:t>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December 7</w:t>
      </w:r>
      <w:r w:rsidR="004A15CA">
        <w:rPr>
          <w:rFonts w:ascii="Times New Roman" w:hAnsi="Times New Roman" w:cs="Times New Roman"/>
          <w:sz w:val="24"/>
          <w:szCs w:val="24"/>
        </w:rPr>
        <w:tab/>
      </w:r>
      <w:r w:rsidR="00AF447D">
        <w:rPr>
          <w:rFonts w:ascii="Times New Roman" w:hAnsi="Times New Roman" w:cs="Times New Roman"/>
          <w:sz w:val="24"/>
          <w:szCs w:val="24"/>
        </w:rPr>
        <w:t>Debrief/Structured Reflection on Take Back the Night</w:t>
      </w:r>
      <w:r w:rsidR="004A15CA">
        <w:rPr>
          <w:rFonts w:ascii="Times New Roman" w:hAnsi="Times New Roman" w:cs="Times New Roman"/>
          <w:sz w:val="24"/>
          <w:szCs w:val="24"/>
        </w:rPr>
        <w:tab/>
      </w:r>
    </w:p>
    <w:p w:rsidR="00CB4C6D" w:rsidRPr="00FA6B13" w:rsidRDefault="00CB4C6D">
      <w:pPr>
        <w:rPr>
          <w:rFonts w:ascii="Times New Roman" w:hAnsi="Times New Roman" w:cs="Times New Roman"/>
          <w:sz w:val="24"/>
          <w:szCs w:val="24"/>
        </w:rPr>
      </w:pPr>
      <w:r w:rsidRPr="00FA6B13">
        <w:rPr>
          <w:rFonts w:ascii="Times New Roman" w:hAnsi="Times New Roman" w:cs="Times New Roman"/>
          <w:sz w:val="24"/>
          <w:szCs w:val="24"/>
        </w:rPr>
        <w:t>December 9</w:t>
      </w:r>
      <w:r w:rsidR="005F0262" w:rsidRPr="00FA6B13">
        <w:rPr>
          <w:rFonts w:ascii="Times New Roman" w:hAnsi="Times New Roman" w:cs="Times New Roman"/>
          <w:sz w:val="24"/>
          <w:szCs w:val="24"/>
        </w:rPr>
        <w:tab/>
      </w:r>
      <w:r w:rsidR="00AF447D">
        <w:rPr>
          <w:rFonts w:ascii="Times New Roman" w:hAnsi="Times New Roman" w:cs="Times New Roman"/>
          <w:sz w:val="24"/>
          <w:szCs w:val="24"/>
        </w:rPr>
        <w:t>Draft and submit letter to the Fall 2011 WS 450 class</w:t>
      </w:r>
    </w:p>
    <w:p w:rsidR="00CB4C6D" w:rsidRPr="00FA6B13" w:rsidRDefault="00CB4C6D">
      <w:pPr>
        <w:rPr>
          <w:rFonts w:ascii="Times New Roman" w:hAnsi="Times New Roman" w:cs="Times New Roman"/>
          <w:sz w:val="24"/>
          <w:szCs w:val="24"/>
        </w:rPr>
      </w:pPr>
    </w:p>
    <w:p w:rsidR="00CB4C6D" w:rsidRPr="00FA6B13" w:rsidRDefault="00CB4C6D">
      <w:pPr>
        <w:rPr>
          <w:rFonts w:ascii="Times New Roman" w:hAnsi="Times New Roman" w:cs="Times New Roman"/>
          <w:sz w:val="24"/>
          <w:szCs w:val="24"/>
          <w:u w:val="single"/>
        </w:rPr>
      </w:pPr>
      <w:r w:rsidRPr="00FA6B13">
        <w:rPr>
          <w:rFonts w:ascii="Times New Roman" w:hAnsi="Times New Roman" w:cs="Times New Roman"/>
          <w:sz w:val="24"/>
          <w:szCs w:val="24"/>
          <w:u w:val="single"/>
        </w:rPr>
        <w:t>Week # 17: Finals Week</w:t>
      </w:r>
    </w:p>
    <w:p w:rsidR="00363854" w:rsidRPr="00FA6B13" w:rsidRDefault="00A001EA">
      <w:pPr>
        <w:rPr>
          <w:rFonts w:ascii="Times New Roman" w:hAnsi="Times New Roman" w:cs="Times New Roman"/>
          <w:sz w:val="24"/>
          <w:szCs w:val="24"/>
        </w:rPr>
      </w:pPr>
      <w:r w:rsidRPr="00EC2108">
        <w:rPr>
          <w:rFonts w:ascii="Times New Roman" w:hAnsi="Times New Roman" w:cs="Times New Roman"/>
          <w:sz w:val="24"/>
          <w:szCs w:val="24"/>
          <w:highlight w:val="yellow"/>
        </w:rPr>
        <w:t>December 14</w:t>
      </w:r>
      <w:r w:rsidRPr="00EC2108">
        <w:rPr>
          <w:rFonts w:ascii="Times New Roman" w:hAnsi="Times New Roman" w:cs="Times New Roman"/>
          <w:sz w:val="24"/>
          <w:szCs w:val="24"/>
          <w:highlight w:val="yellow"/>
        </w:rPr>
        <w:tab/>
        <w:t>Submit Final Paper by 11:55 pm via the Blackboard site</w:t>
      </w:r>
    </w:p>
    <w:p w:rsidR="00363854" w:rsidRDefault="00363854">
      <w:pPr>
        <w:rPr>
          <w:rFonts w:ascii="Times New Roman" w:hAnsi="Times New Roman" w:cs="Times New Roman"/>
          <w:sz w:val="24"/>
          <w:szCs w:val="24"/>
        </w:rPr>
      </w:pPr>
    </w:p>
    <w:p w:rsidR="00271BEC" w:rsidRPr="00141DF6" w:rsidRDefault="00271BEC" w:rsidP="00271BEC">
      <w:pPr>
        <w:tabs>
          <w:tab w:val="left" w:pos="3150"/>
        </w:tabs>
        <w:spacing w:line="240" w:lineRule="auto"/>
        <w:jc w:val="center"/>
        <w:rPr>
          <w:rFonts w:ascii="Times New Roman" w:hAnsi="Times New Roman" w:cs="Times New Roman"/>
          <w:sz w:val="24"/>
          <w:szCs w:val="24"/>
          <w:u w:val="single"/>
        </w:rPr>
      </w:pPr>
      <w:r w:rsidRPr="00141DF6">
        <w:rPr>
          <w:rFonts w:ascii="Times New Roman" w:hAnsi="Times New Roman" w:cs="Times New Roman"/>
          <w:sz w:val="24"/>
          <w:szCs w:val="24"/>
          <w:u w:val="single"/>
        </w:rPr>
        <w:t xml:space="preserve">Guidelines </w:t>
      </w:r>
    </w:p>
    <w:p w:rsidR="00271BEC" w:rsidRDefault="00271BEC" w:rsidP="00271BEC">
      <w:pPr>
        <w:tabs>
          <w:tab w:val="left" w:pos="3150"/>
        </w:tabs>
        <w:spacing w:line="240" w:lineRule="auto"/>
        <w:jc w:val="center"/>
        <w:rPr>
          <w:rFonts w:ascii="Times New Roman" w:hAnsi="Times New Roman" w:cs="Times New Roman"/>
          <w:sz w:val="24"/>
          <w:szCs w:val="24"/>
        </w:rPr>
      </w:pPr>
      <w:r w:rsidRPr="00141DF6">
        <w:rPr>
          <w:rFonts w:ascii="Times New Roman" w:hAnsi="Times New Roman" w:cs="Times New Roman"/>
          <w:sz w:val="24"/>
          <w:szCs w:val="24"/>
        </w:rPr>
        <w:t xml:space="preserve">Summary, Reaction, Analysis Paper #1 </w:t>
      </w:r>
    </w:p>
    <w:p w:rsidR="00271BEC" w:rsidRPr="00BD212F" w:rsidRDefault="00271BEC" w:rsidP="00271BEC">
      <w:pPr>
        <w:tabs>
          <w:tab w:val="left" w:pos="3150"/>
        </w:tabs>
        <w:spacing w:line="240" w:lineRule="auto"/>
        <w:jc w:val="center"/>
        <w:rPr>
          <w:rFonts w:ascii="Times New Roman" w:hAnsi="Times New Roman" w:cs="Times New Roman"/>
          <w:sz w:val="24"/>
          <w:szCs w:val="24"/>
        </w:rPr>
      </w:pPr>
      <w:r w:rsidRPr="00141DF6">
        <w:rPr>
          <w:rFonts w:ascii="Times New Roman" w:hAnsi="Times New Roman" w:cs="Times New Roman"/>
          <w:i/>
          <w:sz w:val="24"/>
          <w:szCs w:val="24"/>
        </w:rPr>
        <w:t>Iron-Jawed Angels</w:t>
      </w:r>
      <w:r>
        <w:rPr>
          <w:rFonts w:ascii="Times New Roman" w:hAnsi="Times New Roman" w:cs="Times New Roman"/>
          <w:i/>
          <w:sz w:val="24"/>
          <w:szCs w:val="24"/>
        </w:rPr>
        <w:t xml:space="preserve"> </w:t>
      </w:r>
      <w:r w:rsidRPr="00774A75">
        <w:rPr>
          <w:rFonts w:ascii="Times New Roman" w:hAnsi="Times New Roman" w:cs="Times New Roman"/>
          <w:sz w:val="24"/>
          <w:szCs w:val="24"/>
        </w:rPr>
        <w:t>(</w:t>
      </w:r>
      <w:r>
        <w:rPr>
          <w:rFonts w:ascii="Times New Roman" w:hAnsi="Times New Roman" w:cs="Times New Roman"/>
          <w:sz w:val="24"/>
          <w:szCs w:val="24"/>
        </w:rPr>
        <w:t>10</w:t>
      </w:r>
      <w:r w:rsidRPr="00774A75">
        <w:rPr>
          <w:rFonts w:ascii="Times New Roman" w:hAnsi="Times New Roman" w:cs="Times New Roman"/>
          <w:sz w:val="24"/>
          <w:szCs w:val="24"/>
        </w:rPr>
        <w:t>0 points)</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Due: Thursday, October 14 by 11:55 pm.  Submit via the assignment folder on the Blackboard site (</w:t>
      </w:r>
      <w:hyperlink r:id="rId12" w:history="1">
        <w:r w:rsidRPr="00371FEC">
          <w:rPr>
            <w:rStyle w:val="Hyperlink"/>
            <w:rFonts w:ascii="Times New Roman" w:hAnsi="Times New Roman" w:cs="Times New Roman"/>
            <w:sz w:val="24"/>
            <w:szCs w:val="24"/>
          </w:rPr>
          <w:t>http://blackboard.indstate.edu</w:t>
        </w:r>
      </w:hyperlink>
      <w:r>
        <w:rPr>
          <w:rFonts w:ascii="Times New Roman" w:hAnsi="Times New Roman" w:cs="Times New Roman"/>
          <w:sz w:val="24"/>
          <w:szCs w:val="24"/>
        </w:rPr>
        <w:t>). Upload the paper.  Please do not copy and paste</w:t>
      </w:r>
      <w:r w:rsidR="00880038">
        <w:rPr>
          <w:rFonts w:ascii="Times New Roman" w:hAnsi="Times New Roman" w:cs="Times New Roman"/>
          <w:sz w:val="24"/>
          <w:szCs w:val="24"/>
        </w:rPr>
        <w:t xml:space="preserve"> into the narrative box</w:t>
      </w:r>
      <w:r>
        <w:rPr>
          <w:rFonts w:ascii="Times New Roman" w:hAnsi="Times New Roman" w:cs="Times New Roman"/>
          <w:sz w:val="24"/>
          <w:szCs w:val="24"/>
        </w:rPr>
        <w:t>.</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Pre-paper writing:</w:t>
      </w:r>
    </w:p>
    <w:p w:rsidR="00271BEC" w:rsidRDefault="00271BEC" w:rsidP="00271BEC">
      <w:pPr>
        <w:pStyle w:val="ListParagraph"/>
        <w:numPr>
          <w:ilvl w:val="0"/>
          <w:numId w:val="2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w:t>
      </w:r>
      <w:r w:rsidRPr="008B65D8">
        <w:rPr>
          <w:rFonts w:ascii="Times New Roman" w:hAnsi="Times New Roman" w:cs="Times New Roman"/>
          <w:sz w:val="24"/>
          <w:szCs w:val="24"/>
        </w:rPr>
        <w:t xml:space="preserve">lease read Chapters 1-3 of </w:t>
      </w:r>
      <w:r w:rsidRPr="008B65D8">
        <w:rPr>
          <w:rFonts w:ascii="Times New Roman" w:hAnsi="Times New Roman" w:cs="Times New Roman"/>
          <w:sz w:val="24"/>
          <w:szCs w:val="24"/>
          <w:u w:val="single"/>
        </w:rPr>
        <w:t>Doing Honest Work in College</w:t>
      </w:r>
      <w:r w:rsidRPr="008B65D8">
        <w:rPr>
          <w:rFonts w:ascii="Times New Roman" w:hAnsi="Times New Roman" w:cs="Times New Roman"/>
          <w:sz w:val="24"/>
          <w:szCs w:val="24"/>
        </w:rPr>
        <w:t xml:space="preserve"> (located in the “Paper Resources” folder o</w:t>
      </w:r>
      <w:r>
        <w:rPr>
          <w:rFonts w:ascii="Times New Roman" w:hAnsi="Times New Roman" w:cs="Times New Roman"/>
          <w:sz w:val="24"/>
          <w:szCs w:val="24"/>
        </w:rPr>
        <w:t>n</w:t>
      </w:r>
      <w:r w:rsidRPr="008B65D8">
        <w:rPr>
          <w:rFonts w:ascii="Times New Roman" w:hAnsi="Times New Roman" w:cs="Times New Roman"/>
          <w:sz w:val="24"/>
          <w:szCs w:val="24"/>
        </w:rPr>
        <w:t xml:space="preserve"> the Blackboard site).</w:t>
      </w:r>
    </w:p>
    <w:p w:rsidR="00271BEC" w:rsidRDefault="00271BEC" w:rsidP="00271BEC">
      <w:pPr>
        <w:pStyle w:val="ListParagraph"/>
        <w:numPr>
          <w:ilvl w:val="0"/>
          <w:numId w:val="2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Please determine whether you will be following the APA or the MLA citation style.</w:t>
      </w:r>
    </w:p>
    <w:p w:rsidR="00271BEC" w:rsidRPr="008B65D8" w:rsidRDefault="00271BEC" w:rsidP="00271BEC">
      <w:pPr>
        <w:pStyle w:val="ListParagraph"/>
        <w:numPr>
          <w:ilvl w:val="0"/>
          <w:numId w:val="2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Please go to OWL—the link is in the “Paper Resources” folder on the Blackboard website—and familiarize or re-familiarize yourself with the citation style you have chosen to follow.</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Paper Length: 6 pages (no more, no less)</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Page</w:t>
      </w:r>
      <w:r w:rsidR="004D2C18">
        <w:rPr>
          <w:rFonts w:ascii="Times New Roman" w:hAnsi="Times New Roman" w:cs="Times New Roman"/>
          <w:sz w:val="24"/>
          <w:szCs w:val="24"/>
        </w:rPr>
        <w:t>s</w:t>
      </w:r>
      <w:r>
        <w:rPr>
          <w:rFonts w:ascii="Times New Roman" w:hAnsi="Times New Roman" w:cs="Times New Roman"/>
          <w:sz w:val="24"/>
          <w:szCs w:val="24"/>
        </w:rPr>
        <w:t xml:space="preserve"> 1-2:  Summarize </w:t>
      </w:r>
      <w:r w:rsidRPr="00141DF6">
        <w:rPr>
          <w:rFonts w:ascii="Times New Roman" w:hAnsi="Times New Roman" w:cs="Times New Roman"/>
          <w:i/>
          <w:sz w:val="24"/>
          <w:szCs w:val="24"/>
        </w:rPr>
        <w:t>Iron-Jawed Angels</w:t>
      </w:r>
    </w:p>
    <w:p w:rsidR="00271BEC" w:rsidRDefault="00271BEC" w:rsidP="00271BEC">
      <w:pPr>
        <w:pStyle w:val="ListParagraph"/>
        <w:numPr>
          <w:ilvl w:val="0"/>
          <w:numId w:val="2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Use your own words to summarize the movie</w:t>
      </w:r>
    </w:p>
    <w:p w:rsidR="00271BEC" w:rsidRDefault="00271BEC" w:rsidP="00271BEC">
      <w:pPr>
        <w:pStyle w:val="ListParagraph"/>
        <w:numPr>
          <w:ilvl w:val="0"/>
          <w:numId w:val="2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not borrow language from movie trailers or movie critics</w:t>
      </w:r>
    </w:p>
    <w:p w:rsidR="00271BEC" w:rsidRDefault="00271BEC" w:rsidP="00271BEC">
      <w:pPr>
        <w:pStyle w:val="ListParagraph"/>
        <w:numPr>
          <w:ilvl w:val="0"/>
          <w:numId w:val="2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not waste space identifying the actors and the role they played</w:t>
      </w:r>
    </w:p>
    <w:p w:rsidR="00271BEC" w:rsidRDefault="00271BEC" w:rsidP="00271BEC">
      <w:pPr>
        <w:pStyle w:val="ListParagraph"/>
        <w:numPr>
          <w:ilvl w:val="0"/>
          <w:numId w:val="2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identify the major characters</w:t>
      </w:r>
    </w:p>
    <w:p w:rsidR="00271BEC" w:rsidRPr="00141DF6" w:rsidRDefault="00271BEC" w:rsidP="00271BEC">
      <w:pPr>
        <w:pStyle w:val="ListParagraph"/>
        <w:numPr>
          <w:ilvl w:val="0"/>
          <w:numId w:val="2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Focus on those parts of the movie that connect to the major themes of this class—leadership, ethics, activism, diversity, social responsibility, and democracy.</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Page 3: React to </w:t>
      </w:r>
      <w:r w:rsidRPr="008B65D8">
        <w:rPr>
          <w:rFonts w:ascii="Times New Roman" w:hAnsi="Times New Roman" w:cs="Times New Roman"/>
          <w:i/>
          <w:sz w:val="24"/>
          <w:szCs w:val="24"/>
        </w:rPr>
        <w:t>Iron-Jawed Angels</w:t>
      </w:r>
    </w:p>
    <w:p w:rsidR="00271BEC" w:rsidRDefault="00271BEC" w:rsidP="00271BEC">
      <w:pPr>
        <w:pStyle w:val="ListParagraph"/>
        <w:numPr>
          <w:ilvl w:val="0"/>
          <w:numId w:val="2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not express whether you thought the movie was boring, exciting, well acted (etc.)</w:t>
      </w:r>
    </w:p>
    <w:p w:rsidR="00271BEC" w:rsidRDefault="00271BEC" w:rsidP="00271BEC">
      <w:pPr>
        <w:pStyle w:val="ListParagraph"/>
        <w:numPr>
          <w:ilvl w:val="0"/>
          <w:numId w:val="2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Use “I,” but do not use an informal or unprofessional tone</w:t>
      </w:r>
    </w:p>
    <w:p w:rsidR="00271BEC" w:rsidRDefault="00271BEC" w:rsidP="00271BEC">
      <w:pPr>
        <w:pStyle w:val="ListParagraph"/>
        <w:numPr>
          <w:ilvl w:val="0"/>
          <w:numId w:val="2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Make sure that this section is coherent and well organized (do not fall into the ramblings associated with a “free-flow of consciousness”)</w:t>
      </w:r>
    </w:p>
    <w:p w:rsidR="00271BEC" w:rsidRDefault="00271BEC" w:rsidP="00271BEC">
      <w:pPr>
        <w:pStyle w:val="ListParagraph"/>
        <w:numPr>
          <w:ilvl w:val="0"/>
          <w:numId w:val="2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express your reaction to critical events in the movie</w:t>
      </w:r>
    </w:p>
    <w:p w:rsidR="00271BEC" w:rsidRDefault="00271BEC" w:rsidP="00271BEC">
      <w:pPr>
        <w:pStyle w:val="ListParagraph"/>
        <w:numPr>
          <w:ilvl w:val="0"/>
          <w:numId w:val="2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express how critical events in the movie might connect to your life</w:t>
      </w:r>
    </w:p>
    <w:p w:rsidR="00271BEC" w:rsidRDefault="00271BEC" w:rsidP="00271BEC">
      <w:pPr>
        <w:pStyle w:val="ListParagraph"/>
        <w:numPr>
          <w:ilvl w:val="0"/>
          <w:numId w:val="2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express how you may have acted/reacted under similar circumstances</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Page</w:t>
      </w:r>
      <w:r w:rsidR="004D2C18">
        <w:rPr>
          <w:rFonts w:ascii="Times New Roman" w:hAnsi="Times New Roman" w:cs="Times New Roman"/>
          <w:sz w:val="24"/>
          <w:szCs w:val="24"/>
        </w:rPr>
        <w:t>s</w:t>
      </w:r>
      <w:r>
        <w:rPr>
          <w:rFonts w:ascii="Times New Roman" w:hAnsi="Times New Roman" w:cs="Times New Roman"/>
          <w:sz w:val="24"/>
          <w:szCs w:val="24"/>
        </w:rPr>
        <w:t xml:space="preserve"> 4-5: Analysis—connecting the movie to the major themes of this class</w:t>
      </w:r>
    </w:p>
    <w:p w:rsidR="00271BEC" w:rsidRDefault="00271BEC" w:rsidP="00271BEC">
      <w:pPr>
        <w:pStyle w:val="ListParagraph"/>
        <w:numPr>
          <w:ilvl w:val="0"/>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What did this movie teach you about</w:t>
      </w:r>
    </w:p>
    <w:p w:rsidR="00271BEC" w:rsidRDefault="00271BEC" w:rsidP="00271BEC">
      <w:pPr>
        <w:pStyle w:val="ListParagraph"/>
        <w:numPr>
          <w:ilvl w:val="1"/>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Leadership</w:t>
      </w:r>
    </w:p>
    <w:p w:rsidR="00271BEC" w:rsidRDefault="00271BEC" w:rsidP="00271BEC">
      <w:pPr>
        <w:pStyle w:val="ListParagraph"/>
        <w:numPr>
          <w:ilvl w:val="1"/>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Ethics</w:t>
      </w:r>
    </w:p>
    <w:p w:rsidR="00271BEC" w:rsidRDefault="00271BEC" w:rsidP="00271BEC">
      <w:pPr>
        <w:pStyle w:val="ListParagraph"/>
        <w:numPr>
          <w:ilvl w:val="1"/>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Activism</w:t>
      </w:r>
    </w:p>
    <w:p w:rsidR="00271BEC" w:rsidRDefault="00271BEC" w:rsidP="00271BEC">
      <w:pPr>
        <w:pStyle w:val="ListParagraph"/>
        <w:numPr>
          <w:ilvl w:val="1"/>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Diversity</w:t>
      </w:r>
    </w:p>
    <w:p w:rsidR="00271BEC" w:rsidRDefault="00271BEC" w:rsidP="00271BEC">
      <w:pPr>
        <w:pStyle w:val="ListParagraph"/>
        <w:numPr>
          <w:ilvl w:val="1"/>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Democracy</w:t>
      </w:r>
    </w:p>
    <w:p w:rsidR="00271BEC" w:rsidRPr="008B65D8" w:rsidRDefault="00271BEC" w:rsidP="00271BEC">
      <w:pPr>
        <w:pStyle w:val="ListParagraph"/>
        <w:numPr>
          <w:ilvl w:val="1"/>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Social Responsibility</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Page 6: Work Cited </w:t>
      </w:r>
    </w:p>
    <w:p w:rsidR="00271BEC" w:rsidRDefault="00271BEC" w:rsidP="00271BEC">
      <w:pPr>
        <w:pStyle w:val="ListParagraph"/>
        <w:numPr>
          <w:ilvl w:val="0"/>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Use either the MLA or APA citation style </w:t>
      </w:r>
    </w:p>
    <w:p w:rsidR="00271BEC" w:rsidRDefault="00271BEC" w:rsidP="00271BEC">
      <w:pPr>
        <w:pStyle w:val="ListParagraph"/>
        <w:numPr>
          <w:ilvl w:val="0"/>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Cite only the movie </w:t>
      </w:r>
    </w:p>
    <w:p w:rsidR="00271BEC" w:rsidRDefault="00271BEC" w:rsidP="00271BEC">
      <w:pPr>
        <w:pStyle w:val="ListParagraph"/>
        <w:numPr>
          <w:ilvl w:val="0"/>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Do not use any other sources</w:t>
      </w:r>
    </w:p>
    <w:p w:rsidR="00271BEC" w:rsidRPr="008B65D8" w:rsidRDefault="00271BEC" w:rsidP="00271BEC">
      <w:pPr>
        <w:pStyle w:val="ListParagraph"/>
        <w:numPr>
          <w:ilvl w:val="0"/>
          <w:numId w:val="2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Make sure that if your entry is two lines in length that you indent the correct line</w:t>
      </w:r>
    </w:p>
    <w:p w:rsidR="00271BEC" w:rsidRDefault="00271BEC" w:rsidP="00271BEC">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Additional requirements:</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Do not include a cover page (it is not necessary since you will be submitting your paper via the Blackboard site)</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Name in right hand corner of page #1</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 xml:space="preserve">Title: Summary, Reaction, and Analysis Paper #1:  </w:t>
      </w:r>
      <w:r w:rsidRPr="00DB4BA3">
        <w:rPr>
          <w:rFonts w:ascii="Times New Roman" w:hAnsi="Times New Roman" w:cs="Times New Roman"/>
          <w:i/>
          <w:sz w:val="24"/>
          <w:szCs w:val="24"/>
        </w:rPr>
        <w:t>Iron-Jawed Angels</w:t>
      </w:r>
      <w:r w:rsidRPr="00DB4BA3">
        <w:rPr>
          <w:rFonts w:ascii="Times New Roman" w:hAnsi="Times New Roman" w:cs="Times New Roman"/>
          <w:sz w:val="24"/>
          <w:szCs w:val="24"/>
        </w:rPr>
        <w:t>—centered directly below name (one-double space between your name and the title of the paper and one double space between the title of the paper and the first paragraph of the paper).</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Double-spaced</w:t>
      </w:r>
    </w:p>
    <w:p w:rsidR="00271BEC" w:rsidRPr="00DB4BA3" w:rsidRDefault="00271BEC" w:rsidP="00271BEC">
      <w:pPr>
        <w:pStyle w:val="ListParagraph"/>
        <w:numPr>
          <w:ilvl w:val="0"/>
          <w:numId w:val="27"/>
        </w:numPr>
        <w:tabs>
          <w:tab w:val="left" w:pos="3150"/>
        </w:tabs>
        <w:spacing w:line="240" w:lineRule="auto"/>
        <w:jc w:val="both"/>
        <w:rPr>
          <w:rFonts w:ascii="Times New Roman" w:hAnsi="Times New Roman" w:cs="Times New Roman"/>
          <w:sz w:val="24"/>
          <w:szCs w:val="24"/>
        </w:rPr>
      </w:pPr>
      <w:r w:rsidRPr="00DB4BA3">
        <w:rPr>
          <w:rFonts w:ascii="Times New Roman" w:hAnsi="Times New Roman" w:cs="Times New Roman"/>
          <w:sz w:val="24"/>
          <w:szCs w:val="24"/>
        </w:rPr>
        <w:t>10-12 point font</w:t>
      </w:r>
    </w:p>
    <w:p w:rsidR="00271BEC" w:rsidRPr="00DB4BA3" w:rsidRDefault="00271BEC" w:rsidP="00271BEC">
      <w:pPr>
        <w:pStyle w:val="ListParagraph"/>
        <w:numPr>
          <w:ilvl w:val="0"/>
          <w:numId w:val="27"/>
        </w:numPr>
        <w:tabs>
          <w:tab w:val="left" w:pos="3150"/>
        </w:tabs>
        <w:spacing w:line="240" w:lineRule="auto"/>
        <w:jc w:val="both"/>
        <w:rPr>
          <w:rFonts w:ascii="Times New Roman" w:hAnsi="Times New Roman" w:cs="Times New Roman"/>
          <w:sz w:val="24"/>
          <w:szCs w:val="24"/>
        </w:rPr>
      </w:pPr>
      <w:r w:rsidRPr="00DB4BA3">
        <w:rPr>
          <w:rFonts w:ascii="Times New Roman" w:hAnsi="Times New Roman" w:cs="Times New Roman"/>
          <w:sz w:val="24"/>
          <w:szCs w:val="24"/>
        </w:rPr>
        <w:t>Standard (that is, not funky) font (Times New Roman, Arial, Calibri)</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Standard margins</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Standard indent at the beginning of each paragraph</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 xml:space="preserve">Succinct introduction that introduces </w:t>
      </w:r>
      <w:r w:rsidRPr="00DB4BA3">
        <w:rPr>
          <w:rFonts w:ascii="Times New Roman" w:hAnsi="Times New Roman" w:cs="Times New Roman"/>
          <w:i/>
          <w:sz w:val="24"/>
          <w:szCs w:val="24"/>
        </w:rPr>
        <w:t>Iron-Jawed Angels</w:t>
      </w:r>
    </w:p>
    <w:p w:rsidR="00271BEC" w:rsidRPr="00DB4BA3" w:rsidRDefault="00271BEC" w:rsidP="00271BEC">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Succinct conclusion that ties everything together</w:t>
      </w:r>
    </w:p>
    <w:p w:rsidR="00271BEC" w:rsidRDefault="00271BEC" w:rsidP="00271BEC">
      <w:p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highlight w:val="yellow"/>
        </w:rPr>
        <w:t>Warning: You will earn a deficient grade (D+ or below) for committing anyone of the following critical errors:</w:t>
      </w:r>
    </w:p>
    <w:p w:rsidR="00271BEC" w:rsidRDefault="00271BEC" w:rsidP="00271BEC">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Not introducing </w:t>
      </w:r>
      <w:r w:rsidRPr="00DB4BA3">
        <w:rPr>
          <w:rFonts w:ascii="Times New Roman" w:hAnsi="Times New Roman" w:cs="Times New Roman"/>
          <w:i/>
          <w:sz w:val="24"/>
          <w:szCs w:val="24"/>
        </w:rPr>
        <w:t>Iron-Jawed Angels</w:t>
      </w:r>
      <w:r>
        <w:rPr>
          <w:rFonts w:ascii="Times New Roman" w:hAnsi="Times New Roman" w:cs="Times New Roman"/>
          <w:sz w:val="24"/>
          <w:szCs w:val="24"/>
        </w:rPr>
        <w:t xml:space="preserve"> in the first paragraph</w:t>
      </w:r>
    </w:p>
    <w:p w:rsidR="00271BEC" w:rsidRDefault="00271BEC" w:rsidP="00271BEC">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Not following the paper structure (to a tee)</w:t>
      </w:r>
    </w:p>
    <w:p w:rsidR="00271BEC" w:rsidRDefault="00271BEC" w:rsidP="00271BEC">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Incorrectly formatting your work-cited page</w:t>
      </w:r>
    </w:p>
    <w:p w:rsidR="00271BEC" w:rsidRDefault="00271BEC" w:rsidP="00271BEC">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Using other sources</w:t>
      </w:r>
    </w:p>
    <w:p w:rsidR="00271BEC" w:rsidRPr="00DB4BA3" w:rsidRDefault="00271BEC" w:rsidP="00271BEC">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Plagiarizing (representing someone else’s work as your own)</w:t>
      </w:r>
    </w:p>
    <w:p w:rsidR="004D2C18" w:rsidRPr="007971C0" w:rsidRDefault="004D2C18" w:rsidP="004D2C18">
      <w:pPr>
        <w:jc w:val="center"/>
        <w:rPr>
          <w:rFonts w:ascii="Times New Roman" w:hAnsi="Times New Roman" w:cs="Times New Roman"/>
          <w:sz w:val="24"/>
          <w:szCs w:val="24"/>
          <w:u w:val="single"/>
        </w:rPr>
      </w:pPr>
      <w:r w:rsidRPr="007971C0">
        <w:rPr>
          <w:rFonts w:ascii="Times New Roman" w:hAnsi="Times New Roman" w:cs="Times New Roman"/>
          <w:sz w:val="24"/>
          <w:szCs w:val="24"/>
          <w:u w:val="single"/>
        </w:rPr>
        <w:lastRenderedPageBreak/>
        <w:t>Guidelines</w:t>
      </w:r>
    </w:p>
    <w:p w:rsidR="004D2C18" w:rsidRPr="007971C0" w:rsidRDefault="004D2C18" w:rsidP="004D2C18">
      <w:pPr>
        <w:jc w:val="center"/>
        <w:rPr>
          <w:rFonts w:ascii="Times New Roman" w:hAnsi="Times New Roman" w:cs="Times New Roman"/>
          <w:sz w:val="24"/>
          <w:szCs w:val="24"/>
          <w:u w:val="single"/>
        </w:rPr>
      </w:pPr>
      <w:r w:rsidRPr="007971C0">
        <w:rPr>
          <w:rFonts w:ascii="Times New Roman" w:hAnsi="Times New Roman" w:cs="Times New Roman"/>
          <w:sz w:val="24"/>
          <w:szCs w:val="24"/>
          <w:u w:val="single"/>
        </w:rPr>
        <w:t>Summary, Reaction, Analysis Paper #1</w:t>
      </w:r>
      <w:r>
        <w:rPr>
          <w:rFonts w:ascii="Times New Roman" w:hAnsi="Times New Roman" w:cs="Times New Roman"/>
          <w:sz w:val="24"/>
          <w:szCs w:val="24"/>
          <w:u w:val="single"/>
        </w:rPr>
        <w:t>: Selected Novel</w:t>
      </w:r>
      <w:r w:rsidR="00C073F4">
        <w:rPr>
          <w:rFonts w:ascii="Times New Roman" w:hAnsi="Times New Roman" w:cs="Times New Roman"/>
          <w:sz w:val="24"/>
          <w:szCs w:val="24"/>
          <w:u w:val="single"/>
        </w:rPr>
        <w:t xml:space="preserve"> </w:t>
      </w:r>
      <w:r w:rsidRPr="007971C0">
        <w:rPr>
          <w:rFonts w:ascii="Times New Roman" w:hAnsi="Times New Roman" w:cs="Times New Roman"/>
          <w:sz w:val="24"/>
          <w:szCs w:val="24"/>
          <w:u w:val="single"/>
        </w:rPr>
        <w:t>(100 points)</w:t>
      </w:r>
    </w:p>
    <w:p w:rsidR="00B00FF0" w:rsidRDefault="00B00FF0" w:rsidP="00B00FF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Due: Thursday, October 14 by 11:55 pm.  Submit via the assignment folder on the Blackboard site (</w:t>
      </w:r>
      <w:hyperlink r:id="rId13" w:history="1">
        <w:r w:rsidRPr="00371FEC">
          <w:rPr>
            <w:rStyle w:val="Hyperlink"/>
            <w:rFonts w:ascii="Times New Roman" w:hAnsi="Times New Roman" w:cs="Times New Roman"/>
            <w:sz w:val="24"/>
            <w:szCs w:val="24"/>
          </w:rPr>
          <w:t>http://blackboard.indstate.edu</w:t>
        </w:r>
      </w:hyperlink>
      <w:r>
        <w:rPr>
          <w:rFonts w:ascii="Times New Roman" w:hAnsi="Times New Roman" w:cs="Times New Roman"/>
          <w:sz w:val="24"/>
          <w:szCs w:val="24"/>
        </w:rPr>
        <w:t>). Upload the paper.  Please do not copy and paste</w:t>
      </w:r>
      <w:r w:rsidR="00880038">
        <w:rPr>
          <w:rFonts w:ascii="Times New Roman" w:hAnsi="Times New Roman" w:cs="Times New Roman"/>
          <w:sz w:val="24"/>
          <w:szCs w:val="24"/>
        </w:rPr>
        <w:t xml:space="preserve"> into the narrative box</w:t>
      </w:r>
      <w:r>
        <w:rPr>
          <w:rFonts w:ascii="Times New Roman" w:hAnsi="Times New Roman" w:cs="Times New Roman"/>
          <w:sz w:val="24"/>
          <w:szCs w:val="24"/>
        </w:rPr>
        <w:t>.</w:t>
      </w:r>
    </w:p>
    <w:p w:rsidR="004D2C18" w:rsidRPr="007971C0" w:rsidRDefault="004D2C18" w:rsidP="004D2C18">
      <w:pPr>
        <w:rPr>
          <w:rFonts w:ascii="Times New Roman" w:hAnsi="Times New Roman" w:cs="Times New Roman"/>
          <w:b/>
          <w:sz w:val="24"/>
          <w:szCs w:val="24"/>
          <w:u w:val="single"/>
        </w:rPr>
      </w:pPr>
      <w:r w:rsidRPr="007971C0">
        <w:rPr>
          <w:rFonts w:ascii="Times New Roman" w:hAnsi="Times New Roman" w:cs="Times New Roman"/>
          <w:b/>
          <w:sz w:val="24"/>
          <w:szCs w:val="24"/>
          <w:u w:val="single"/>
        </w:rPr>
        <w:t>Pre-paper writing:</w:t>
      </w:r>
    </w:p>
    <w:p w:rsidR="000F6A20" w:rsidRPr="000F6A20" w:rsidRDefault="004D2C18" w:rsidP="000F6A20">
      <w:pPr>
        <w:pStyle w:val="ListParagraph"/>
        <w:numPr>
          <w:ilvl w:val="0"/>
          <w:numId w:val="36"/>
        </w:numPr>
        <w:rPr>
          <w:rFonts w:ascii="Times New Roman" w:hAnsi="Times New Roman" w:cs="Times New Roman"/>
          <w:sz w:val="24"/>
          <w:szCs w:val="24"/>
        </w:rPr>
      </w:pPr>
      <w:r w:rsidRPr="000F6A20">
        <w:rPr>
          <w:rFonts w:ascii="Times New Roman" w:hAnsi="Times New Roman" w:cs="Times New Roman"/>
          <w:sz w:val="24"/>
          <w:szCs w:val="24"/>
        </w:rPr>
        <w:t>Please read Chapters 1-3 of Doing Honest Work in College (located in the “Paper Resources” folder on the Blackboard site).</w:t>
      </w:r>
    </w:p>
    <w:p w:rsidR="004D2C18" w:rsidRPr="000F6A20" w:rsidRDefault="004D2C18" w:rsidP="000F6A20">
      <w:pPr>
        <w:pStyle w:val="ListParagraph"/>
        <w:numPr>
          <w:ilvl w:val="0"/>
          <w:numId w:val="36"/>
        </w:numPr>
        <w:rPr>
          <w:rFonts w:ascii="Times New Roman" w:hAnsi="Times New Roman" w:cs="Times New Roman"/>
          <w:sz w:val="24"/>
          <w:szCs w:val="24"/>
        </w:rPr>
      </w:pPr>
      <w:r w:rsidRPr="000F6A20">
        <w:rPr>
          <w:rFonts w:ascii="Times New Roman" w:hAnsi="Times New Roman" w:cs="Times New Roman"/>
          <w:sz w:val="24"/>
          <w:szCs w:val="24"/>
        </w:rPr>
        <w:t>Please determine whether you will be following the APA or the MLA citation style.</w:t>
      </w:r>
    </w:p>
    <w:p w:rsidR="004D2C18" w:rsidRPr="000F6A20" w:rsidRDefault="004D2C18" w:rsidP="000F6A20">
      <w:pPr>
        <w:pStyle w:val="ListParagraph"/>
        <w:numPr>
          <w:ilvl w:val="0"/>
          <w:numId w:val="36"/>
        </w:numPr>
        <w:rPr>
          <w:rFonts w:ascii="Times New Roman" w:hAnsi="Times New Roman" w:cs="Times New Roman"/>
          <w:sz w:val="24"/>
          <w:szCs w:val="24"/>
        </w:rPr>
      </w:pPr>
      <w:r w:rsidRPr="000F6A20">
        <w:rPr>
          <w:rFonts w:ascii="Times New Roman" w:hAnsi="Times New Roman" w:cs="Times New Roman"/>
          <w:sz w:val="24"/>
          <w:szCs w:val="24"/>
        </w:rPr>
        <w:t>Please go to OWL—the link is in the “Paper Resources” folder on the Blackboard website—and familiarize or re-familiarize yourself with the citation style you have chosen to follow.</w:t>
      </w:r>
    </w:p>
    <w:p w:rsidR="004D2C18" w:rsidRPr="007971C0" w:rsidRDefault="004D2C18" w:rsidP="004D2C18">
      <w:pPr>
        <w:rPr>
          <w:rFonts w:ascii="Times New Roman" w:hAnsi="Times New Roman" w:cs="Times New Roman"/>
          <w:b/>
          <w:sz w:val="24"/>
          <w:szCs w:val="24"/>
          <w:u w:val="single"/>
        </w:rPr>
      </w:pPr>
      <w:r w:rsidRPr="007971C0">
        <w:rPr>
          <w:rFonts w:ascii="Times New Roman" w:hAnsi="Times New Roman" w:cs="Times New Roman"/>
          <w:b/>
          <w:sz w:val="24"/>
          <w:szCs w:val="24"/>
          <w:u w:val="single"/>
        </w:rPr>
        <w:t>Paper Length: 6 pages (no more, no less)</w:t>
      </w:r>
    </w:p>
    <w:p w:rsidR="004D2C18" w:rsidRPr="007971C0" w:rsidRDefault="004D2C18" w:rsidP="004D2C18">
      <w:pPr>
        <w:rPr>
          <w:rFonts w:ascii="Times New Roman" w:hAnsi="Times New Roman" w:cs="Times New Roman"/>
          <w:b/>
          <w:sz w:val="24"/>
          <w:szCs w:val="24"/>
        </w:rPr>
      </w:pPr>
      <w:r w:rsidRPr="007971C0">
        <w:rPr>
          <w:rFonts w:ascii="Times New Roman" w:hAnsi="Times New Roman" w:cs="Times New Roman"/>
          <w:b/>
          <w:sz w:val="24"/>
          <w:szCs w:val="24"/>
        </w:rPr>
        <w:t>Pages 1-2: Summary</w:t>
      </w:r>
    </w:p>
    <w:p w:rsidR="004D2C18" w:rsidRPr="000F6A20" w:rsidRDefault="004D2C18" w:rsidP="000F6A20">
      <w:pPr>
        <w:pStyle w:val="ListParagraph"/>
        <w:numPr>
          <w:ilvl w:val="0"/>
          <w:numId w:val="37"/>
        </w:numPr>
        <w:rPr>
          <w:rFonts w:ascii="Times New Roman" w:hAnsi="Times New Roman" w:cs="Times New Roman"/>
          <w:sz w:val="24"/>
          <w:szCs w:val="24"/>
        </w:rPr>
      </w:pPr>
      <w:r w:rsidRPr="000F6A20">
        <w:rPr>
          <w:rFonts w:ascii="Times New Roman" w:hAnsi="Times New Roman" w:cs="Times New Roman"/>
          <w:sz w:val="24"/>
          <w:szCs w:val="24"/>
        </w:rPr>
        <w:t xml:space="preserve">Use your own words to summarize the novel </w:t>
      </w:r>
    </w:p>
    <w:p w:rsidR="004D2C18" w:rsidRPr="000F6A20" w:rsidRDefault="004D2C18" w:rsidP="000F6A20">
      <w:pPr>
        <w:pStyle w:val="ListParagraph"/>
        <w:numPr>
          <w:ilvl w:val="0"/>
          <w:numId w:val="37"/>
        </w:numPr>
        <w:rPr>
          <w:rFonts w:ascii="Times New Roman" w:hAnsi="Times New Roman" w:cs="Times New Roman"/>
          <w:sz w:val="24"/>
          <w:szCs w:val="24"/>
        </w:rPr>
      </w:pPr>
      <w:r w:rsidRPr="000F6A20">
        <w:rPr>
          <w:rFonts w:ascii="Times New Roman" w:hAnsi="Times New Roman" w:cs="Times New Roman"/>
          <w:sz w:val="24"/>
          <w:szCs w:val="24"/>
        </w:rPr>
        <w:t>Do not borrow language from book trailers or book critics</w:t>
      </w:r>
    </w:p>
    <w:p w:rsidR="004D2C18" w:rsidRPr="000F6A20" w:rsidRDefault="004D2C18" w:rsidP="000F6A20">
      <w:pPr>
        <w:pStyle w:val="ListParagraph"/>
        <w:numPr>
          <w:ilvl w:val="0"/>
          <w:numId w:val="37"/>
        </w:numPr>
        <w:rPr>
          <w:rFonts w:ascii="Times New Roman" w:hAnsi="Times New Roman" w:cs="Times New Roman"/>
          <w:sz w:val="24"/>
          <w:szCs w:val="24"/>
        </w:rPr>
      </w:pPr>
      <w:r w:rsidRPr="000F6A20">
        <w:rPr>
          <w:rFonts w:ascii="Times New Roman" w:hAnsi="Times New Roman" w:cs="Times New Roman"/>
          <w:sz w:val="24"/>
          <w:szCs w:val="24"/>
        </w:rPr>
        <w:t>Do identify the major characters</w:t>
      </w:r>
    </w:p>
    <w:p w:rsidR="004D2C18" w:rsidRPr="000F6A20" w:rsidRDefault="004D2C18" w:rsidP="000F6A20">
      <w:pPr>
        <w:pStyle w:val="ListParagraph"/>
        <w:numPr>
          <w:ilvl w:val="0"/>
          <w:numId w:val="37"/>
        </w:numPr>
        <w:spacing w:before="100" w:beforeAutospacing="1" w:after="100" w:afterAutospacing="1" w:line="240" w:lineRule="auto"/>
        <w:rPr>
          <w:rFonts w:ascii="Times New Roman" w:hAnsi="Times New Roman" w:cs="Times New Roman"/>
          <w:sz w:val="24"/>
          <w:szCs w:val="24"/>
        </w:rPr>
      </w:pPr>
      <w:r w:rsidRPr="000F6A20">
        <w:rPr>
          <w:rFonts w:ascii="Times New Roman" w:hAnsi="Times New Roman" w:cs="Times New Roman"/>
          <w:sz w:val="24"/>
          <w:szCs w:val="24"/>
        </w:rPr>
        <w:t>Focus on those parts of the novel that connect to the major themes of this class—leadership, ethics, activism, diversity, social responsibility, and democracy--As well as gendered violence.</w:t>
      </w:r>
    </w:p>
    <w:p w:rsidR="004D2C18" w:rsidRPr="007971C0" w:rsidRDefault="004D2C18" w:rsidP="004D2C18">
      <w:pPr>
        <w:rPr>
          <w:rFonts w:ascii="Times New Roman" w:hAnsi="Times New Roman" w:cs="Times New Roman"/>
          <w:b/>
          <w:sz w:val="24"/>
          <w:szCs w:val="24"/>
        </w:rPr>
      </w:pPr>
      <w:r w:rsidRPr="007971C0">
        <w:rPr>
          <w:rFonts w:ascii="Times New Roman" w:hAnsi="Times New Roman" w:cs="Times New Roman"/>
          <w:b/>
          <w:sz w:val="24"/>
          <w:szCs w:val="24"/>
        </w:rPr>
        <w:t>Page 3: Reaction</w:t>
      </w:r>
    </w:p>
    <w:p w:rsidR="004D2C18" w:rsidRPr="000F6A20" w:rsidRDefault="004D2C18" w:rsidP="000F6A20">
      <w:pPr>
        <w:pStyle w:val="ListParagraph"/>
        <w:numPr>
          <w:ilvl w:val="0"/>
          <w:numId w:val="38"/>
        </w:numPr>
        <w:rPr>
          <w:rFonts w:ascii="Times New Roman" w:hAnsi="Times New Roman" w:cs="Times New Roman"/>
          <w:sz w:val="24"/>
          <w:szCs w:val="24"/>
        </w:rPr>
      </w:pPr>
      <w:r w:rsidRPr="000F6A20">
        <w:rPr>
          <w:rFonts w:ascii="Times New Roman" w:hAnsi="Times New Roman" w:cs="Times New Roman"/>
          <w:sz w:val="24"/>
          <w:szCs w:val="24"/>
        </w:rPr>
        <w:t>Do not express whether you thought the book was boring, exciting, well written (etc.)</w:t>
      </w:r>
    </w:p>
    <w:p w:rsidR="004D2C18" w:rsidRPr="000F6A20" w:rsidRDefault="004D2C18" w:rsidP="000F6A20">
      <w:pPr>
        <w:pStyle w:val="ListParagraph"/>
        <w:numPr>
          <w:ilvl w:val="0"/>
          <w:numId w:val="38"/>
        </w:numPr>
        <w:rPr>
          <w:rFonts w:ascii="Times New Roman" w:hAnsi="Times New Roman" w:cs="Times New Roman"/>
          <w:sz w:val="24"/>
          <w:szCs w:val="24"/>
        </w:rPr>
      </w:pPr>
      <w:r w:rsidRPr="000F6A20">
        <w:rPr>
          <w:rFonts w:ascii="Times New Roman" w:hAnsi="Times New Roman" w:cs="Times New Roman"/>
          <w:sz w:val="24"/>
          <w:szCs w:val="24"/>
        </w:rPr>
        <w:t>Use “I,” but do not use an informal or unprofessional tone</w:t>
      </w:r>
    </w:p>
    <w:p w:rsidR="004D2C18" w:rsidRPr="000F6A20" w:rsidRDefault="004D2C18" w:rsidP="000F6A20">
      <w:pPr>
        <w:pStyle w:val="ListParagraph"/>
        <w:numPr>
          <w:ilvl w:val="0"/>
          <w:numId w:val="38"/>
        </w:numPr>
        <w:rPr>
          <w:rFonts w:ascii="Times New Roman" w:hAnsi="Times New Roman" w:cs="Times New Roman"/>
          <w:sz w:val="24"/>
          <w:szCs w:val="24"/>
        </w:rPr>
      </w:pPr>
      <w:r w:rsidRPr="000F6A20">
        <w:rPr>
          <w:rFonts w:ascii="Times New Roman" w:hAnsi="Times New Roman" w:cs="Times New Roman"/>
          <w:sz w:val="24"/>
          <w:szCs w:val="24"/>
        </w:rPr>
        <w:t>Make sure that this section is coherent and well organized (do not fall into the ramblings associated with a “free-flow of consciousness”)</w:t>
      </w:r>
    </w:p>
    <w:p w:rsidR="004D2C18" w:rsidRPr="000F6A20" w:rsidRDefault="004D2C18" w:rsidP="000F6A20">
      <w:pPr>
        <w:pStyle w:val="ListParagraph"/>
        <w:numPr>
          <w:ilvl w:val="0"/>
          <w:numId w:val="38"/>
        </w:numPr>
        <w:rPr>
          <w:rFonts w:ascii="Times New Roman" w:hAnsi="Times New Roman" w:cs="Times New Roman"/>
          <w:sz w:val="24"/>
          <w:szCs w:val="24"/>
        </w:rPr>
      </w:pPr>
      <w:r w:rsidRPr="000F6A20">
        <w:rPr>
          <w:rFonts w:ascii="Times New Roman" w:hAnsi="Times New Roman" w:cs="Times New Roman"/>
          <w:sz w:val="24"/>
          <w:szCs w:val="24"/>
        </w:rPr>
        <w:t>Do express your reaction to critical events in the novel</w:t>
      </w:r>
    </w:p>
    <w:p w:rsidR="004D2C18" w:rsidRPr="000F6A20" w:rsidRDefault="004D2C18" w:rsidP="000F6A20">
      <w:pPr>
        <w:pStyle w:val="ListParagraph"/>
        <w:numPr>
          <w:ilvl w:val="0"/>
          <w:numId w:val="38"/>
        </w:numPr>
        <w:rPr>
          <w:rFonts w:ascii="Times New Roman" w:hAnsi="Times New Roman" w:cs="Times New Roman"/>
          <w:sz w:val="24"/>
          <w:szCs w:val="24"/>
        </w:rPr>
      </w:pPr>
      <w:r w:rsidRPr="000F6A20">
        <w:rPr>
          <w:rFonts w:ascii="Times New Roman" w:hAnsi="Times New Roman" w:cs="Times New Roman"/>
          <w:sz w:val="24"/>
          <w:szCs w:val="24"/>
        </w:rPr>
        <w:t>Do express how critical events in the novel might connect to your life</w:t>
      </w:r>
    </w:p>
    <w:p w:rsidR="004D2C18" w:rsidRPr="000F6A20" w:rsidRDefault="004D2C18" w:rsidP="000F6A20">
      <w:pPr>
        <w:pStyle w:val="ListParagraph"/>
        <w:numPr>
          <w:ilvl w:val="0"/>
          <w:numId w:val="38"/>
        </w:numPr>
        <w:rPr>
          <w:rFonts w:ascii="Times New Roman" w:hAnsi="Times New Roman" w:cs="Times New Roman"/>
          <w:sz w:val="24"/>
          <w:szCs w:val="24"/>
        </w:rPr>
      </w:pPr>
      <w:r w:rsidRPr="000F6A20">
        <w:rPr>
          <w:rFonts w:ascii="Times New Roman" w:hAnsi="Times New Roman" w:cs="Times New Roman"/>
          <w:sz w:val="24"/>
          <w:szCs w:val="24"/>
        </w:rPr>
        <w:t>Do express how you may have acted/reacted under similar circumstances</w:t>
      </w:r>
    </w:p>
    <w:p w:rsidR="004D2C18" w:rsidRPr="007971C0" w:rsidRDefault="004D2C18" w:rsidP="004D2C18">
      <w:pPr>
        <w:rPr>
          <w:rFonts w:ascii="Times New Roman" w:hAnsi="Times New Roman" w:cs="Times New Roman"/>
          <w:b/>
          <w:sz w:val="24"/>
          <w:szCs w:val="24"/>
        </w:rPr>
      </w:pPr>
      <w:r w:rsidRPr="007971C0">
        <w:rPr>
          <w:rFonts w:ascii="Times New Roman" w:hAnsi="Times New Roman" w:cs="Times New Roman"/>
          <w:b/>
          <w:sz w:val="24"/>
          <w:szCs w:val="24"/>
        </w:rPr>
        <w:t xml:space="preserve">Pages 4-5: Analysis—connecting the </w:t>
      </w:r>
      <w:r>
        <w:rPr>
          <w:rFonts w:ascii="Times New Roman" w:hAnsi="Times New Roman" w:cs="Times New Roman"/>
          <w:b/>
          <w:sz w:val="24"/>
          <w:szCs w:val="24"/>
        </w:rPr>
        <w:t>novel</w:t>
      </w:r>
      <w:r w:rsidRPr="007971C0">
        <w:rPr>
          <w:rFonts w:ascii="Times New Roman" w:hAnsi="Times New Roman" w:cs="Times New Roman"/>
          <w:b/>
          <w:sz w:val="24"/>
          <w:szCs w:val="24"/>
        </w:rPr>
        <w:t xml:space="preserve"> to the major themes of this class</w:t>
      </w:r>
    </w:p>
    <w:p w:rsidR="000F6A20" w:rsidRDefault="004D2C18" w:rsidP="000F6A20">
      <w:pPr>
        <w:rPr>
          <w:rFonts w:ascii="Times New Roman" w:hAnsi="Times New Roman" w:cs="Times New Roman"/>
          <w:sz w:val="24"/>
          <w:szCs w:val="24"/>
        </w:rPr>
      </w:pPr>
      <w:r w:rsidRPr="007971C0">
        <w:rPr>
          <w:rFonts w:ascii="Times New Roman" w:hAnsi="Times New Roman" w:cs="Times New Roman"/>
          <w:sz w:val="24"/>
          <w:szCs w:val="24"/>
        </w:rPr>
        <w:t>What did this novel teach you about GENDERED VIOLENCE as well as</w:t>
      </w:r>
      <w:r w:rsidR="000F6A20">
        <w:rPr>
          <w:rFonts w:ascii="Times New Roman" w:hAnsi="Times New Roman" w:cs="Times New Roman"/>
          <w:sz w:val="24"/>
          <w:szCs w:val="24"/>
        </w:rPr>
        <w:t>:</w:t>
      </w:r>
    </w:p>
    <w:p w:rsidR="000F6A20" w:rsidRPr="000F6A20" w:rsidRDefault="004D2C18" w:rsidP="000F6A20">
      <w:pPr>
        <w:pStyle w:val="ListParagraph"/>
        <w:numPr>
          <w:ilvl w:val="0"/>
          <w:numId w:val="42"/>
        </w:numPr>
        <w:rPr>
          <w:rFonts w:ascii="Times New Roman" w:hAnsi="Times New Roman" w:cs="Times New Roman"/>
          <w:sz w:val="24"/>
          <w:szCs w:val="24"/>
        </w:rPr>
      </w:pPr>
      <w:r w:rsidRPr="000F6A20">
        <w:rPr>
          <w:rFonts w:ascii="Times New Roman" w:hAnsi="Times New Roman" w:cs="Times New Roman"/>
          <w:sz w:val="24"/>
          <w:szCs w:val="24"/>
        </w:rPr>
        <w:t>Leadership</w:t>
      </w:r>
    </w:p>
    <w:p w:rsidR="004D2C18" w:rsidRPr="000F6A20" w:rsidRDefault="004D2C18" w:rsidP="000F6A20">
      <w:pPr>
        <w:pStyle w:val="ListParagraph"/>
        <w:numPr>
          <w:ilvl w:val="0"/>
          <w:numId w:val="39"/>
        </w:numPr>
        <w:rPr>
          <w:rFonts w:ascii="Times New Roman" w:hAnsi="Times New Roman" w:cs="Times New Roman"/>
          <w:sz w:val="24"/>
          <w:szCs w:val="24"/>
        </w:rPr>
      </w:pPr>
      <w:r w:rsidRPr="000F6A20">
        <w:rPr>
          <w:rFonts w:ascii="Times New Roman" w:hAnsi="Times New Roman" w:cs="Times New Roman"/>
          <w:sz w:val="24"/>
          <w:szCs w:val="24"/>
        </w:rPr>
        <w:t>Ethics</w:t>
      </w:r>
    </w:p>
    <w:p w:rsidR="004D2C18" w:rsidRPr="000F6A20" w:rsidRDefault="004D2C18" w:rsidP="000F6A20">
      <w:pPr>
        <w:pStyle w:val="ListParagraph"/>
        <w:numPr>
          <w:ilvl w:val="0"/>
          <w:numId w:val="39"/>
        </w:numPr>
        <w:rPr>
          <w:rFonts w:ascii="Times New Roman" w:hAnsi="Times New Roman" w:cs="Times New Roman"/>
          <w:sz w:val="24"/>
          <w:szCs w:val="24"/>
        </w:rPr>
      </w:pPr>
      <w:r w:rsidRPr="000F6A20">
        <w:rPr>
          <w:rFonts w:ascii="Times New Roman" w:hAnsi="Times New Roman" w:cs="Times New Roman"/>
          <w:sz w:val="24"/>
          <w:szCs w:val="24"/>
        </w:rPr>
        <w:t>Activism</w:t>
      </w:r>
    </w:p>
    <w:p w:rsidR="004D2C18" w:rsidRPr="000F6A20" w:rsidRDefault="004D2C18" w:rsidP="000F6A20">
      <w:pPr>
        <w:pStyle w:val="ListParagraph"/>
        <w:numPr>
          <w:ilvl w:val="0"/>
          <w:numId w:val="39"/>
        </w:numPr>
        <w:rPr>
          <w:rFonts w:ascii="Times New Roman" w:hAnsi="Times New Roman" w:cs="Times New Roman"/>
          <w:sz w:val="24"/>
          <w:szCs w:val="24"/>
        </w:rPr>
      </w:pPr>
      <w:r w:rsidRPr="000F6A20">
        <w:rPr>
          <w:rFonts w:ascii="Times New Roman" w:hAnsi="Times New Roman" w:cs="Times New Roman"/>
          <w:sz w:val="24"/>
          <w:szCs w:val="24"/>
        </w:rPr>
        <w:lastRenderedPageBreak/>
        <w:t>Diversity</w:t>
      </w:r>
    </w:p>
    <w:p w:rsidR="004D2C18" w:rsidRPr="000F6A20" w:rsidRDefault="004D2C18" w:rsidP="000F6A20">
      <w:pPr>
        <w:pStyle w:val="ListParagraph"/>
        <w:numPr>
          <w:ilvl w:val="0"/>
          <w:numId w:val="39"/>
        </w:numPr>
        <w:rPr>
          <w:rFonts w:ascii="Times New Roman" w:hAnsi="Times New Roman" w:cs="Times New Roman"/>
          <w:sz w:val="24"/>
          <w:szCs w:val="24"/>
        </w:rPr>
      </w:pPr>
      <w:r w:rsidRPr="000F6A20">
        <w:rPr>
          <w:rFonts w:ascii="Times New Roman" w:hAnsi="Times New Roman" w:cs="Times New Roman"/>
          <w:sz w:val="24"/>
          <w:szCs w:val="24"/>
        </w:rPr>
        <w:t>Democracy</w:t>
      </w:r>
    </w:p>
    <w:p w:rsidR="004D2C18" w:rsidRPr="000F6A20" w:rsidRDefault="004D2C18" w:rsidP="000F6A20">
      <w:pPr>
        <w:pStyle w:val="ListParagraph"/>
        <w:numPr>
          <w:ilvl w:val="0"/>
          <w:numId w:val="39"/>
        </w:numPr>
        <w:rPr>
          <w:rFonts w:ascii="Times New Roman" w:hAnsi="Times New Roman" w:cs="Times New Roman"/>
          <w:sz w:val="24"/>
          <w:szCs w:val="24"/>
        </w:rPr>
      </w:pPr>
      <w:r w:rsidRPr="000F6A20">
        <w:rPr>
          <w:rFonts w:ascii="Times New Roman" w:hAnsi="Times New Roman" w:cs="Times New Roman"/>
          <w:sz w:val="24"/>
          <w:szCs w:val="24"/>
        </w:rPr>
        <w:t>Social Responsibility</w:t>
      </w:r>
    </w:p>
    <w:p w:rsidR="004D2C18" w:rsidRPr="007971C0" w:rsidRDefault="004D2C18" w:rsidP="004D2C18">
      <w:pPr>
        <w:rPr>
          <w:rFonts w:ascii="Times New Roman" w:hAnsi="Times New Roman" w:cs="Times New Roman"/>
          <w:b/>
          <w:sz w:val="24"/>
          <w:szCs w:val="24"/>
        </w:rPr>
      </w:pPr>
      <w:r w:rsidRPr="007971C0">
        <w:rPr>
          <w:rFonts w:ascii="Times New Roman" w:hAnsi="Times New Roman" w:cs="Times New Roman"/>
          <w:b/>
          <w:sz w:val="24"/>
          <w:szCs w:val="24"/>
        </w:rPr>
        <w:t xml:space="preserve">Page 6: Work Cited </w:t>
      </w:r>
    </w:p>
    <w:p w:rsidR="004D2C18" w:rsidRPr="000F6A20" w:rsidRDefault="004D2C18" w:rsidP="000F6A20">
      <w:pPr>
        <w:pStyle w:val="ListParagraph"/>
        <w:numPr>
          <w:ilvl w:val="0"/>
          <w:numId w:val="40"/>
        </w:numPr>
        <w:rPr>
          <w:rFonts w:ascii="Times New Roman" w:hAnsi="Times New Roman" w:cs="Times New Roman"/>
          <w:sz w:val="24"/>
          <w:szCs w:val="24"/>
        </w:rPr>
      </w:pPr>
      <w:r w:rsidRPr="000F6A20">
        <w:rPr>
          <w:rFonts w:ascii="Times New Roman" w:hAnsi="Times New Roman" w:cs="Times New Roman"/>
          <w:sz w:val="24"/>
          <w:szCs w:val="24"/>
        </w:rPr>
        <w:t xml:space="preserve">Use either the MLA or APA citation style </w:t>
      </w:r>
    </w:p>
    <w:p w:rsidR="004D2C18" w:rsidRPr="000F6A20" w:rsidRDefault="004D2C18" w:rsidP="000F6A20">
      <w:pPr>
        <w:pStyle w:val="ListParagraph"/>
        <w:numPr>
          <w:ilvl w:val="0"/>
          <w:numId w:val="40"/>
        </w:numPr>
        <w:rPr>
          <w:rFonts w:ascii="Times New Roman" w:hAnsi="Times New Roman" w:cs="Times New Roman"/>
          <w:sz w:val="24"/>
          <w:szCs w:val="24"/>
        </w:rPr>
      </w:pPr>
      <w:r w:rsidRPr="000F6A20">
        <w:rPr>
          <w:rFonts w:ascii="Times New Roman" w:hAnsi="Times New Roman" w:cs="Times New Roman"/>
          <w:sz w:val="24"/>
          <w:szCs w:val="24"/>
        </w:rPr>
        <w:t>Make sure that if your entry is two lines in length that you indent the correct line</w:t>
      </w:r>
    </w:p>
    <w:p w:rsidR="004D2C18" w:rsidRPr="007971C0" w:rsidRDefault="004D2C18" w:rsidP="004D2C18">
      <w:pPr>
        <w:rPr>
          <w:rFonts w:ascii="Times New Roman" w:hAnsi="Times New Roman" w:cs="Times New Roman"/>
          <w:b/>
          <w:sz w:val="24"/>
          <w:szCs w:val="24"/>
          <w:u w:val="single"/>
        </w:rPr>
      </w:pPr>
      <w:r w:rsidRPr="007971C0">
        <w:rPr>
          <w:rFonts w:ascii="Times New Roman" w:hAnsi="Times New Roman" w:cs="Times New Roman"/>
          <w:b/>
          <w:sz w:val="24"/>
          <w:szCs w:val="24"/>
          <w:u w:val="single"/>
        </w:rPr>
        <w:t>Additional requirements:</w:t>
      </w:r>
    </w:p>
    <w:p w:rsidR="000F6A20"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Do not include a cover page (it is not necessary since you will be submitting your paper via the Blackboard site)</w:t>
      </w:r>
    </w:p>
    <w:p w:rsidR="000F6A20"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Name in right hand corner of page #1</w:t>
      </w:r>
    </w:p>
    <w:p w:rsidR="004D2C18"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Title: Summary, Reaction, and Analysis Paper #1:  name of the novel—centered directly below name (one-double space between your name and the title of the paper and one double space between the title of the paper and the first paragraph of the paper).</w:t>
      </w:r>
    </w:p>
    <w:p w:rsidR="004D2C18"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Double-spaced</w:t>
      </w:r>
    </w:p>
    <w:p w:rsidR="000F6A20"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10-12 point font</w:t>
      </w:r>
    </w:p>
    <w:p w:rsidR="004D2C18"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Standard (that is, not funky) font (Times New Roman, Arial, Calibri)</w:t>
      </w:r>
    </w:p>
    <w:p w:rsidR="004D2C18"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Standard margins</w:t>
      </w:r>
    </w:p>
    <w:p w:rsidR="000F6A20"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Standard indent at the beginning of each paragraph</w:t>
      </w:r>
    </w:p>
    <w:p w:rsidR="004D2C18"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 xml:space="preserve">Succinct introduction </w:t>
      </w:r>
    </w:p>
    <w:p w:rsidR="004D2C18" w:rsidRPr="000F6A20" w:rsidRDefault="004D2C18" w:rsidP="000F6A20">
      <w:pPr>
        <w:pStyle w:val="ListParagraph"/>
        <w:numPr>
          <w:ilvl w:val="0"/>
          <w:numId w:val="41"/>
        </w:numPr>
        <w:rPr>
          <w:rFonts w:ascii="Times New Roman" w:hAnsi="Times New Roman" w:cs="Times New Roman"/>
          <w:sz w:val="24"/>
          <w:szCs w:val="24"/>
        </w:rPr>
      </w:pPr>
      <w:r w:rsidRPr="000F6A20">
        <w:rPr>
          <w:rFonts w:ascii="Times New Roman" w:hAnsi="Times New Roman" w:cs="Times New Roman"/>
          <w:sz w:val="24"/>
          <w:szCs w:val="24"/>
        </w:rPr>
        <w:t>Succinct conclusion that ties everything together</w:t>
      </w:r>
    </w:p>
    <w:p w:rsidR="004D2C18" w:rsidRPr="007971C0" w:rsidRDefault="004D2C18" w:rsidP="004D2C18">
      <w:pPr>
        <w:rPr>
          <w:rFonts w:ascii="Times New Roman" w:hAnsi="Times New Roman" w:cs="Times New Roman"/>
          <w:sz w:val="24"/>
          <w:szCs w:val="24"/>
        </w:rPr>
      </w:pPr>
      <w:r w:rsidRPr="007971C0">
        <w:rPr>
          <w:rFonts w:ascii="Times New Roman" w:hAnsi="Times New Roman" w:cs="Times New Roman"/>
          <w:sz w:val="24"/>
          <w:szCs w:val="24"/>
        </w:rPr>
        <w:t> </w:t>
      </w:r>
      <w:r w:rsidRPr="007971C0">
        <w:rPr>
          <w:rFonts w:ascii="Times New Roman" w:hAnsi="Times New Roman" w:cs="Times New Roman"/>
          <w:sz w:val="24"/>
          <w:szCs w:val="24"/>
          <w:highlight w:val="yellow"/>
        </w:rPr>
        <w:t>Warning: You will earn a deficient grade (D+ or below) for committing any</w:t>
      </w:r>
      <w:r w:rsidR="00BE413D">
        <w:rPr>
          <w:rFonts w:ascii="Times New Roman" w:hAnsi="Times New Roman" w:cs="Times New Roman"/>
          <w:sz w:val="24"/>
          <w:szCs w:val="24"/>
          <w:highlight w:val="yellow"/>
        </w:rPr>
        <w:t xml:space="preserve"> </w:t>
      </w:r>
      <w:r w:rsidRPr="007971C0">
        <w:rPr>
          <w:rFonts w:ascii="Times New Roman" w:hAnsi="Times New Roman" w:cs="Times New Roman"/>
          <w:sz w:val="24"/>
          <w:szCs w:val="24"/>
          <w:highlight w:val="yellow"/>
        </w:rPr>
        <w:t>one of the following critical errors:</w:t>
      </w:r>
    </w:p>
    <w:p w:rsidR="000F6A20" w:rsidRDefault="000F6A20" w:rsidP="000F6A20">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Not introducing novel in the first paragraph</w:t>
      </w:r>
    </w:p>
    <w:p w:rsidR="000F6A20" w:rsidRDefault="000F6A20" w:rsidP="000F6A20">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Not following the paper structure (to a tee)</w:t>
      </w:r>
    </w:p>
    <w:p w:rsidR="000F6A20" w:rsidRDefault="000F6A20" w:rsidP="000F6A20">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Incorrectly formatting your work-cited page</w:t>
      </w:r>
    </w:p>
    <w:p w:rsidR="000F6A20" w:rsidRDefault="000F6A20" w:rsidP="000F6A20">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Using other sources</w:t>
      </w:r>
    </w:p>
    <w:p w:rsidR="000F6A20" w:rsidRPr="00DB4BA3" w:rsidRDefault="000F6A20" w:rsidP="000F6A20">
      <w:pPr>
        <w:pStyle w:val="ListParagraph"/>
        <w:numPr>
          <w:ilvl w:val="0"/>
          <w:numId w:val="2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Plagiarizing (representing someone else’s work as your own)</w:t>
      </w:r>
    </w:p>
    <w:p w:rsidR="000F6A20" w:rsidRDefault="000F6A20" w:rsidP="004D2C18">
      <w:pPr>
        <w:ind w:firstLine="720"/>
        <w:rPr>
          <w:rFonts w:ascii="Times New Roman" w:hAnsi="Times New Roman" w:cs="Times New Roman"/>
          <w:sz w:val="24"/>
          <w:szCs w:val="24"/>
        </w:rPr>
      </w:pPr>
    </w:p>
    <w:p w:rsidR="000F6A20" w:rsidRDefault="000F6A20" w:rsidP="004D2C18">
      <w:pPr>
        <w:ind w:firstLine="720"/>
        <w:rPr>
          <w:rFonts w:ascii="Times New Roman" w:hAnsi="Times New Roman" w:cs="Times New Roman"/>
          <w:sz w:val="24"/>
          <w:szCs w:val="24"/>
        </w:rPr>
      </w:pPr>
    </w:p>
    <w:p w:rsidR="006C0DF3" w:rsidRDefault="006C0DF3" w:rsidP="004D2C18">
      <w:pPr>
        <w:ind w:firstLine="720"/>
        <w:rPr>
          <w:rFonts w:ascii="Times New Roman" w:hAnsi="Times New Roman" w:cs="Times New Roman"/>
          <w:sz w:val="24"/>
          <w:szCs w:val="24"/>
        </w:rPr>
      </w:pPr>
    </w:p>
    <w:p w:rsidR="006C0DF3" w:rsidRDefault="006C0DF3" w:rsidP="004D2C18">
      <w:pPr>
        <w:ind w:firstLine="720"/>
        <w:rPr>
          <w:rFonts w:ascii="Times New Roman" w:hAnsi="Times New Roman" w:cs="Times New Roman"/>
          <w:sz w:val="24"/>
          <w:szCs w:val="24"/>
        </w:rPr>
      </w:pPr>
    </w:p>
    <w:p w:rsidR="006C0DF3" w:rsidRDefault="006C0DF3" w:rsidP="004D2C18">
      <w:pPr>
        <w:ind w:firstLine="720"/>
        <w:rPr>
          <w:rFonts w:ascii="Times New Roman" w:hAnsi="Times New Roman" w:cs="Times New Roman"/>
          <w:sz w:val="24"/>
          <w:szCs w:val="24"/>
        </w:rPr>
      </w:pPr>
    </w:p>
    <w:p w:rsidR="000F6A20" w:rsidRDefault="000F6A20" w:rsidP="000F6A20">
      <w:pPr>
        <w:jc w:val="center"/>
        <w:rPr>
          <w:rFonts w:ascii="Times New Roman" w:hAnsi="Times New Roman" w:cs="Times New Roman"/>
          <w:sz w:val="24"/>
          <w:szCs w:val="24"/>
        </w:rPr>
      </w:pPr>
      <w:r>
        <w:rPr>
          <w:rFonts w:ascii="Times New Roman" w:hAnsi="Times New Roman" w:cs="Times New Roman"/>
          <w:sz w:val="24"/>
          <w:szCs w:val="24"/>
          <w:u w:val="single"/>
        </w:rPr>
        <w:lastRenderedPageBreak/>
        <w:t xml:space="preserve">Final Project: Take Back the Night </w:t>
      </w:r>
      <w:r>
        <w:rPr>
          <w:rFonts w:ascii="Times New Roman" w:hAnsi="Times New Roman" w:cs="Times New Roman"/>
          <w:sz w:val="24"/>
          <w:szCs w:val="24"/>
        </w:rPr>
        <w:t>(</w:t>
      </w:r>
      <w:r w:rsidR="00AD246A">
        <w:rPr>
          <w:rFonts w:ascii="Times New Roman" w:hAnsi="Times New Roman" w:cs="Times New Roman"/>
          <w:sz w:val="24"/>
          <w:szCs w:val="24"/>
        </w:rPr>
        <w:t>2</w:t>
      </w:r>
      <w:r>
        <w:rPr>
          <w:rFonts w:ascii="Times New Roman" w:hAnsi="Times New Roman" w:cs="Times New Roman"/>
          <w:sz w:val="24"/>
          <w:szCs w:val="24"/>
        </w:rPr>
        <w:t>00 points)</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Due: Thursday, December 14 by 11:55 pm.  Submit via the assignment folder on the Blackboard site (</w:t>
      </w:r>
      <w:hyperlink r:id="rId14" w:history="1">
        <w:r w:rsidRPr="00371FEC">
          <w:rPr>
            <w:rStyle w:val="Hyperlink"/>
            <w:rFonts w:ascii="Times New Roman" w:hAnsi="Times New Roman" w:cs="Times New Roman"/>
            <w:sz w:val="24"/>
            <w:szCs w:val="24"/>
          </w:rPr>
          <w:t>http://blackboard.indstate.edu</w:t>
        </w:r>
      </w:hyperlink>
      <w:r>
        <w:rPr>
          <w:rFonts w:ascii="Times New Roman" w:hAnsi="Times New Roman" w:cs="Times New Roman"/>
          <w:sz w:val="24"/>
          <w:szCs w:val="24"/>
        </w:rPr>
        <w:t>). Upload the paper.  Please do not copy and paste it into the narrative box.</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Paper Length: </w:t>
      </w:r>
      <w:r w:rsidRPr="00CF2615">
        <w:rPr>
          <w:rFonts w:ascii="Times New Roman" w:hAnsi="Times New Roman" w:cs="Times New Roman"/>
          <w:b/>
          <w:i/>
          <w:sz w:val="24"/>
          <w:szCs w:val="24"/>
          <w:u w:val="single"/>
        </w:rPr>
        <w:t>At least</w:t>
      </w:r>
      <w:r>
        <w:rPr>
          <w:rFonts w:ascii="Times New Roman" w:hAnsi="Times New Roman" w:cs="Times New Roman"/>
          <w:sz w:val="24"/>
          <w:szCs w:val="24"/>
        </w:rPr>
        <w:t xml:space="preserve"> 11 pages, including the work cited page and </w:t>
      </w:r>
      <w:r w:rsidRPr="00806BB1">
        <w:rPr>
          <w:rFonts w:ascii="Times New Roman" w:hAnsi="Times New Roman" w:cs="Times New Roman"/>
          <w:b/>
          <w:i/>
          <w:sz w:val="24"/>
          <w:szCs w:val="24"/>
          <w:u w:val="single"/>
        </w:rPr>
        <w:t>no more than</w:t>
      </w:r>
      <w:r>
        <w:rPr>
          <w:rFonts w:ascii="Times New Roman" w:hAnsi="Times New Roman" w:cs="Times New Roman"/>
          <w:sz w:val="24"/>
          <w:szCs w:val="24"/>
        </w:rPr>
        <w:t xml:space="preserve"> 22 pages.  Each section must be—</w:t>
      </w:r>
      <w:r w:rsidRPr="00E4299E">
        <w:rPr>
          <w:rFonts w:ascii="Times New Roman" w:hAnsi="Times New Roman" w:cs="Times New Roman"/>
          <w:b/>
          <w:i/>
          <w:sz w:val="24"/>
          <w:szCs w:val="24"/>
        </w:rPr>
        <w:t>at the minimum</w:t>
      </w:r>
      <w:r>
        <w:rPr>
          <w:rFonts w:ascii="Times New Roman" w:hAnsi="Times New Roman" w:cs="Times New Roman"/>
          <w:sz w:val="24"/>
          <w:szCs w:val="24"/>
        </w:rPr>
        <w:t xml:space="preserve">-- 1 </w:t>
      </w:r>
      <w:r w:rsidRPr="00AA0D1F">
        <w:rPr>
          <w:rFonts w:ascii="Times New Roman" w:hAnsi="Times New Roman" w:cs="Times New Roman"/>
          <w:sz w:val="24"/>
          <w:szCs w:val="24"/>
        </w:rPr>
        <w:t>complete/full</w:t>
      </w:r>
      <w:r>
        <w:rPr>
          <w:rFonts w:ascii="Times New Roman" w:hAnsi="Times New Roman" w:cs="Times New Roman"/>
          <w:sz w:val="24"/>
          <w:szCs w:val="24"/>
        </w:rPr>
        <w:t xml:space="preserve"> page in length and </w:t>
      </w:r>
      <w:r w:rsidRPr="00516CF6">
        <w:rPr>
          <w:rFonts w:ascii="Times New Roman" w:hAnsi="Times New Roman" w:cs="Times New Roman"/>
          <w:b/>
          <w:i/>
          <w:sz w:val="24"/>
          <w:szCs w:val="24"/>
        </w:rPr>
        <w:t>no longer than</w:t>
      </w:r>
      <w:r>
        <w:rPr>
          <w:rFonts w:ascii="Times New Roman" w:hAnsi="Times New Roman" w:cs="Times New Roman"/>
          <w:sz w:val="24"/>
          <w:szCs w:val="24"/>
        </w:rPr>
        <w:t xml:space="preserve"> 2 complete/full pages in length.</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Please note that this assignment requires you to integrate the following “ways of knowing”</w:t>
      </w:r>
    </w:p>
    <w:p w:rsidR="000F6A20" w:rsidRDefault="000F6A20" w:rsidP="000F6A20">
      <w:pPr>
        <w:pStyle w:val="ListParagraph"/>
        <w:numPr>
          <w:ilvl w:val="0"/>
          <w:numId w:val="3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Social or Behavioral  </w:t>
      </w:r>
    </w:p>
    <w:p w:rsidR="000F6A20" w:rsidRDefault="000F6A20" w:rsidP="000F6A20">
      <w:pPr>
        <w:pStyle w:val="ListParagraph"/>
        <w:numPr>
          <w:ilvl w:val="0"/>
          <w:numId w:val="3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Historical</w:t>
      </w:r>
    </w:p>
    <w:p w:rsidR="000F6A20" w:rsidRDefault="000F6A20" w:rsidP="000F6A20">
      <w:pPr>
        <w:pStyle w:val="ListParagraph"/>
        <w:numPr>
          <w:ilvl w:val="0"/>
          <w:numId w:val="3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Literary</w:t>
      </w:r>
    </w:p>
    <w:p w:rsidR="000F6A20" w:rsidRDefault="000F6A20" w:rsidP="000F6A20">
      <w:pPr>
        <w:pStyle w:val="ListParagraph"/>
        <w:numPr>
          <w:ilvl w:val="0"/>
          <w:numId w:val="3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Artistic (Fine and Performing Arts)</w:t>
      </w:r>
    </w:p>
    <w:p w:rsidR="000F6A20" w:rsidRDefault="000F6A20" w:rsidP="000F6A20">
      <w:pPr>
        <w:pStyle w:val="ListParagraph"/>
        <w:numPr>
          <w:ilvl w:val="0"/>
          <w:numId w:val="3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Global Perspectives and Cultural Diversity</w:t>
      </w:r>
    </w:p>
    <w:p w:rsidR="000F6A20" w:rsidRDefault="000F6A20" w:rsidP="000F6A20">
      <w:pPr>
        <w:pStyle w:val="ListParagraph"/>
        <w:numPr>
          <w:ilvl w:val="0"/>
          <w:numId w:val="32"/>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Ethics and Social Responsibility</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Please also note that this assignment will assist you in developing the following skills</w:t>
      </w:r>
    </w:p>
    <w:p w:rsidR="000F6A20" w:rsidRDefault="000F6A20" w:rsidP="000F6A20">
      <w:pPr>
        <w:pStyle w:val="ListParagraph"/>
        <w:numPr>
          <w:ilvl w:val="0"/>
          <w:numId w:val="3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Integrating knowledge across disciplines (economics, history, legal studies, philosophy, political science, psychology, sociology, women’s studies, etc.) </w:t>
      </w:r>
    </w:p>
    <w:p w:rsidR="000F6A20" w:rsidRDefault="000F6A20" w:rsidP="000F6A20">
      <w:pPr>
        <w:pStyle w:val="ListParagraph"/>
        <w:numPr>
          <w:ilvl w:val="0"/>
          <w:numId w:val="3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Quantitative literacy (use and analysis of quantitative data)</w:t>
      </w:r>
    </w:p>
    <w:p w:rsidR="000F6A20" w:rsidRPr="00CF2615" w:rsidRDefault="000F6A20" w:rsidP="000F6A20">
      <w:pPr>
        <w:pStyle w:val="ListParagraph"/>
        <w:numPr>
          <w:ilvl w:val="0"/>
          <w:numId w:val="33"/>
        </w:numPr>
        <w:tabs>
          <w:tab w:val="left" w:pos="3150"/>
        </w:tabs>
        <w:spacing w:line="240" w:lineRule="auto"/>
        <w:rPr>
          <w:rFonts w:ascii="Times New Roman" w:hAnsi="Times New Roman" w:cs="Times New Roman"/>
          <w:sz w:val="24"/>
          <w:szCs w:val="24"/>
        </w:rPr>
      </w:pPr>
      <w:r w:rsidRPr="00CF2615">
        <w:rPr>
          <w:rFonts w:ascii="Times New Roman" w:hAnsi="Times New Roman" w:cs="Times New Roman"/>
          <w:sz w:val="24"/>
          <w:szCs w:val="24"/>
        </w:rPr>
        <w:t>Critical thinking (</w:t>
      </w:r>
      <w:r>
        <w:rPr>
          <w:rFonts w:ascii="Times New Roman" w:hAnsi="Times New Roman" w:cs="Times New Roman"/>
          <w:sz w:val="24"/>
          <w:szCs w:val="24"/>
        </w:rPr>
        <w:t>c</w:t>
      </w:r>
      <w:r w:rsidRPr="00CF2615">
        <w:rPr>
          <w:rFonts w:ascii="Times New Roman" w:hAnsi="Times New Roman" w:cs="Times New Roman"/>
          <w:sz w:val="24"/>
          <w:szCs w:val="24"/>
        </w:rPr>
        <w:t>ritical reading and analysis</w:t>
      </w:r>
      <w:r>
        <w:rPr>
          <w:rFonts w:ascii="Times New Roman" w:hAnsi="Times New Roman" w:cs="Times New Roman"/>
          <w:sz w:val="24"/>
          <w:szCs w:val="24"/>
        </w:rPr>
        <w:t>)</w:t>
      </w:r>
    </w:p>
    <w:p w:rsidR="000F6A20" w:rsidRDefault="000F6A20" w:rsidP="000F6A20">
      <w:pPr>
        <w:pStyle w:val="ListParagraph"/>
        <w:numPr>
          <w:ilvl w:val="0"/>
          <w:numId w:val="3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Advanced writing</w:t>
      </w:r>
    </w:p>
    <w:p w:rsidR="000F6A20" w:rsidRPr="008006F4" w:rsidRDefault="000F6A20" w:rsidP="000F6A20">
      <w:pPr>
        <w:pStyle w:val="ListParagraph"/>
        <w:numPr>
          <w:ilvl w:val="0"/>
          <w:numId w:val="33"/>
        </w:numPr>
        <w:tabs>
          <w:tab w:val="left" w:pos="3150"/>
        </w:tabs>
        <w:spacing w:line="240" w:lineRule="auto"/>
        <w:rPr>
          <w:rFonts w:ascii="Times New Roman" w:hAnsi="Times New Roman" w:cs="Times New Roman"/>
          <w:b/>
          <w:sz w:val="24"/>
          <w:szCs w:val="24"/>
          <w:u w:val="single"/>
        </w:rPr>
      </w:pPr>
      <w:r w:rsidRPr="009B13C3">
        <w:rPr>
          <w:rFonts w:ascii="Times New Roman" w:hAnsi="Times New Roman" w:cs="Times New Roman"/>
          <w:sz w:val="24"/>
          <w:szCs w:val="24"/>
        </w:rPr>
        <w:t>Advanced information literacy</w:t>
      </w:r>
      <w:r>
        <w:rPr>
          <w:rFonts w:ascii="Times New Roman" w:hAnsi="Times New Roman" w:cs="Times New Roman"/>
          <w:sz w:val="24"/>
          <w:szCs w:val="24"/>
        </w:rPr>
        <w:t xml:space="preserve"> (problem-based inquiries 1-4)</w:t>
      </w:r>
    </w:p>
    <w:p w:rsidR="000F6A20" w:rsidRDefault="000F6A20" w:rsidP="000F6A20">
      <w:pPr>
        <w:tabs>
          <w:tab w:val="left" w:pos="3150"/>
        </w:tabs>
        <w:spacing w:line="240" w:lineRule="auto"/>
        <w:rPr>
          <w:rFonts w:ascii="Times New Roman" w:hAnsi="Times New Roman" w:cs="Times New Roman"/>
          <w:sz w:val="24"/>
          <w:szCs w:val="24"/>
        </w:rPr>
      </w:pPr>
      <w:r w:rsidRPr="008006F4">
        <w:rPr>
          <w:rFonts w:ascii="Times New Roman" w:hAnsi="Times New Roman" w:cs="Times New Roman"/>
          <w:sz w:val="24"/>
          <w:szCs w:val="24"/>
        </w:rPr>
        <w:t>Last</w:t>
      </w:r>
      <w:r>
        <w:rPr>
          <w:rFonts w:ascii="Times New Roman" w:hAnsi="Times New Roman" w:cs="Times New Roman"/>
          <w:sz w:val="24"/>
          <w:szCs w:val="24"/>
        </w:rPr>
        <w:t>ly this assignment will assist you in meeting the following Foundational Studies program learning outcomes</w:t>
      </w:r>
    </w:p>
    <w:p w:rsidR="000F6A20" w:rsidRPr="00FA6B13" w:rsidRDefault="000F6A20" w:rsidP="000F6A20">
      <w:pPr>
        <w:pStyle w:val="style1"/>
        <w:numPr>
          <w:ilvl w:val="0"/>
          <w:numId w:val="34"/>
        </w:numPr>
      </w:pPr>
      <w:r w:rsidRPr="00FA6B13">
        <w:t>Locate, critically read, and evaluate information to solve problems;  </w:t>
      </w:r>
    </w:p>
    <w:p w:rsidR="000F6A20" w:rsidRPr="00FA6B13" w:rsidRDefault="000F6A20" w:rsidP="000F6A20">
      <w:pPr>
        <w:pStyle w:val="style3"/>
        <w:numPr>
          <w:ilvl w:val="0"/>
          <w:numId w:val="34"/>
        </w:numPr>
      </w:pPr>
      <w:r w:rsidRPr="00FA6B13">
        <w:t xml:space="preserve">Critically evaluate the ideas of others; </w:t>
      </w:r>
    </w:p>
    <w:p w:rsidR="000F6A20" w:rsidRPr="00FA6B13" w:rsidRDefault="000F6A20" w:rsidP="000F6A20">
      <w:pPr>
        <w:pStyle w:val="style3"/>
        <w:numPr>
          <w:ilvl w:val="0"/>
          <w:numId w:val="34"/>
        </w:numPr>
      </w:pPr>
      <w:r w:rsidRPr="00FA6B13">
        <w:t>Apply knowledge and skills within and across the fundamental way</w:t>
      </w:r>
      <w:r>
        <w:t>s of knowing</w:t>
      </w:r>
      <w:r w:rsidRPr="00FA6B13">
        <w:t>;</w:t>
      </w:r>
    </w:p>
    <w:p w:rsidR="000F6A20" w:rsidRPr="00FA6B13" w:rsidRDefault="000F6A20" w:rsidP="000F6A20">
      <w:pPr>
        <w:pStyle w:val="style3"/>
        <w:numPr>
          <w:ilvl w:val="0"/>
          <w:numId w:val="34"/>
        </w:numPr>
      </w:pPr>
      <w:r w:rsidRPr="00FA6B13">
        <w:t>Demonstrate the skills for effective citizenship and stewardship;</w:t>
      </w:r>
    </w:p>
    <w:p w:rsidR="000F6A20" w:rsidRPr="00FA6B13" w:rsidRDefault="000F6A20" w:rsidP="000F6A20">
      <w:pPr>
        <w:pStyle w:val="style3"/>
        <w:numPr>
          <w:ilvl w:val="0"/>
          <w:numId w:val="34"/>
        </w:numPr>
      </w:pPr>
      <w:r w:rsidRPr="00FA6B13">
        <w:t>Demonstrate an understanding of diverse cultures within and across societies;</w:t>
      </w:r>
    </w:p>
    <w:p w:rsidR="000F6A20" w:rsidRPr="00FA6B13" w:rsidRDefault="000F6A20" w:rsidP="000F6A20">
      <w:pPr>
        <w:pStyle w:val="style3"/>
        <w:numPr>
          <w:ilvl w:val="0"/>
          <w:numId w:val="34"/>
        </w:numPr>
      </w:pPr>
      <w:r w:rsidRPr="00FA6B13">
        <w:t>Demonstrate an understanding of the ethical implications of decisions and actions;</w:t>
      </w:r>
    </w:p>
    <w:p w:rsidR="000F6A20" w:rsidRPr="00FA6B13" w:rsidRDefault="000F6A20" w:rsidP="000F6A20">
      <w:pPr>
        <w:pStyle w:val="style3"/>
        <w:numPr>
          <w:ilvl w:val="0"/>
          <w:numId w:val="34"/>
        </w:numPr>
      </w:pPr>
      <w:r w:rsidRPr="00FA6B13">
        <w:t>Express yourself effectively, professionally, and persuasively</w:t>
      </w:r>
      <w:r w:rsidR="00573A80">
        <w:t>…</w:t>
      </w:r>
      <w:r w:rsidRPr="00FA6B13">
        <w:t xml:space="preserve">in writing. </w:t>
      </w:r>
    </w:p>
    <w:p w:rsidR="000F6A20" w:rsidRPr="00AA0D1F" w:rsidRDefault="000F6A20" w:rsidP="000F6A20">
      <w:pPr>
        <w:tabs>
          <w:tab w:val="left" w:pos="3150"/>
        </w:tabs>
        <w:spacing w:line="240" w:lineRule="auto"/>
        <w:rPr>
          <w:rFonts w:ascii="Times New Roman" w:hAnsi="Times New Roman" w:cs="Times New Roman"/>
          <w:b/>
          <w:sz w:val="24"/>
          <w:szCs w:val="24"/>
          <w:u w:val="single"/>
        </w:rPr>
      </w:pPr>
      <w:r w:rsidRPr="00AA0D1F">
        <w:rPr>
          <w:rFonts w:ascii="Times New Roman" w:hAnsi="Times New Roman" w:cs="Times New Roman"/>
          <w:b/>
          <w:sz w:val="24"/>
          <w:szCs w:val="24"/>
          <w:u w:val="single"/>
        </w:rPr>
        <w:t>Standard paper requirements</w:t>
      </w:r>
    </w:p>
    <w:p w:rsidR="000F6A20" w:rsidRPr="00DB4BA3"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Do not include a cover page (it is not necessary since you will be submitting your paper via the Blackboard site)</w:t>
      </w:r>
    </w:p>
    <w:p w:rsidR="000F6A20" w:rsidRPr="00DB4BA3"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Name in right hand corner of page #1</w:t>
      </w:r>
    </w:p>
    <w:p w:rsidR="000F6A20" w:rsidRPr="00DB4BA3"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 xml:space="preserve">Title: </w:t>
      </w:r>
      <w:r>
        <w:rPr>
          <w:rFonts w:ascii="Times New Roman" w:hAnsi="Times New Roman" w:cs="Times New Roman"/>
          <w:sz w:val="24"/>
          <w:szCs w:val="24"/>
        </w:rPr>
        <w:t>Final Project:</w:t>
      </w:r>
      <w:r w:rsidRPr="00DB4BA3">
        <w:rPr>
          <w:rFonts w:ascii="Times New Roman" w:hAnsi="Times New Roman" w:cs="Times New Roman"/>
          <w:sz w:val="24"/>
          <w:szCs w:val="24"/>
        </w:rPr>
        <w:t xml:space="preserve"> </w:t>
      </w:r>
      <w:r w:rsidRPr="000D682F">
        <w:rPr>
          <w:rFonts w:ascii="Times New Roman" w:hAnsi="Times New Roman" w:cs="Times New Roman"/>
          <w:i/>
          <w:sz w:val="24"/>
          <w:szCs w:val="24"/>
        </w:rPr>
        <w:t>Take Back the Night</w:t>
      </w:r>
      <w:r w:rsidRPr="00DB4BA3">
        <w:rPr>
          <w:rFonts w:ascii="Times New Roman" w:hAnsi="Times New Roman" w:cs="Times New Roman"/>
          <w:sz w:val="24"/>
          <w:szCs w:val="24"/>
        </w:rPr>
        <w:t>—centered directly below name (one-double space between your name and the title of the paper and one double space between the title of the paper and the first paragraph of the paper).</w:t>
      </w:r>
    </w:p>
    <w:p w:rsidR="000F6A20" w:rsidRPr="00DB4BA3"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lastRenderedPageBreak/>
        <w:t>Double-spaced</w:t>
      </w:r>
    </w:p>
    <w:p w:rsidR="000F6A20" w:rsidRPr="00DB4BA3" w:rsidRDefault="000F6A20" w:rsidP="000F6A20">
      <w:pPr>
        <w:pStyle w:val="ListParagraph"/>
        <w:numPr>
          <w:ilvl w:val="0"/>
          <w:numId w:val="27"/>
        </w:numPr>
        <w:tabs>
          <w:tab w:val="left" w:pos="3150"/>
        </w:tabs>
        <w:spacing w:line="240" w:lineRule="auto"/>
        <w:jc w:val="both"/>
        <w:rPr>
          <w:rFonts w:ascii="Times New Roman" w:hAnsi="Times New Roman" w:cs="Times New Roman"/>
          <w:sz w:val="24"/>
          <w:szCs w:val="24"/>
        </w:rPr>
      </w:pPr>
      <w:r w:rsidRPr="00DB4BA3">
        <w:rPr>
          <w:rFonts w:ascii="Times New Roman" w:hAnsi="Times New Roman" w:cs="Times New Roman"/>
          <w:sz w:val="24"/>
          <w:szCs w:val="24"/>
        </w:rPr>
        <w:t>10-12 point font</w:t>
      </w:r>
    </w:p>
    <w:p w:rsidR="000F6A20" w:rsidRPr="00DB4BA3" w:rsidRDefault="000F6A20" w:rsidP="000F6A20">
      <w:pPr>
        <w:pStyle w:val="ListParagraph"/>
        <w:numPr>
          <w:ilvl w:val="0"/>
          <w:numId w:val="27"/>
        </w:numPr>
        <w:tabs>
          <w:tab w:val="left" w:pos="3150"/>
        </w:tabs>
        <w:spacing w:line="240" w:lineRule="auto"/>
        <w:jc w:val="both"/>
        <w:rPr>
          <w:rFonts w:ascii="Times New Roman" w:hAnsi="Times New Roman" w:cs="Times New Roman"/>
          <w:sz w:val="24"/>
          <w:szCs w:val="24"/>
        </w:rPr>
      </w:pPr>
      <w:r w:rsidRPr="00DB4BA3">
        <w:rPr>
          <w:rFonts w:ascii="Times New Roman" w:hAnsi="Times New Roman" w:cs="Times New Roman"/>
          <w:sz w:val="24"/>
          <w:szCs w:val="24"/>
        </w:rPr>
        <w:t>Standard (that is, not funky) font (Times New Roman, Arial, Calibri)</w:t>
      </w:r>
    </w:p>
    <w:p w:rsidR="000F6A20" w:rsidRPr="00DB4BA3"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Standard margins</w:t>
      </w:r>
    </w:p>
    <w:p w:rsidR="000F6A20" w:rsidRPr="00DB4BA3"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DB4BA3">
        <w:rPr>
          <w:rFonts w:ascii="Times New Roman" w:hAnsi="Times New Roman" w:cs="Times New Roman"/>
          <w:sz w:val="24"/>
          <w:szCs w:val="24"/>
        </w:rPr>
        <w:t>Standard indent at the beginning of each paragraph</w:t>
      </w:r>
    </w:p>
    <w:p w:rsidR="000F6A20"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AA0D1F">
        <w:rPr>
          <w:rFonts w:ascii="Times New Roman" w:hAnsi="Times New Roman" w:cs="Times New Roman"/>
          <w:sz w:val="24"/>
          <w:szCs w:val="24"/>
        </w:rPr>
        <w:t xml:space="preserve">Succinct </w:t>
      </w:r>
      <w:r w:rsidR="00497417">
        <w:rPr>
          <w:rFonts w:ascii="Times New Roman" w:hAnsi="Times New Roman" w:cs="Times New Roman"/>
          <w:sz w:val="24"/>
          <w:szCs w:val="24"/>
        </w:rPr>
        <w:t>introductory paragraph that introduces the components of the paper.</w:t>
      </w:r>
      <w:r w:rsidRPr="00AA0D1F">
        <w:rPr>
          <w:rFonts w:ascii="Times New Roman" w:hAnsi="Times New Roman" w:cs="Times New Roman"/>
          <w:sz w:val="24"/>
          <w:szCs w:val="24"/>
        </w:rPr>
        <w:t xml:space="preserve"> </w:t>
      </w:r>
    </w:p>
    <w:p w:rsidR="000F6A20"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sidRPr="00AA0D1F">
        <w:rPr>
          <w:rFonts w:ascii="Times New Roman" w:hAnsi="Times New Roman" w:cs="Times New Roman"/>
          <w:sz w:val="24"/>
          <w:szCs w:val="24"/>
        </w:rPr>
        <w:t>Succinct conclusion that ties everything together</w:t>
      </w:r>
    </w:p>
    <w:p w:rsidR="000F6A20" w:rsidRPr="00AA0D1F" w:rsidRDefault="000F6A20" w:rsidP="000F6A20">
      <w:pPr>
        <w:pStyle w:val="ListParagraph"/>
        <w:numPr>
          <w:ilvl w:val="0"/>
          <w:numId w:val="2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Must use at least 10 sources</w:t>
      </w:r>
    </w:p>
    <w:p w:rsidR="000F6A20" w:rsidRPr="00AA0D1F" w:rsidRDefault="000F6A20" w:rsidP="000F6A20">
      <w:pPr>
        <w:tabs>
          <w:tab w:val="left" w:pos="3150"/>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Take Back the Night</w:t>
      </w:r>
      <w:r w:rsidRPr="00AA0D1F">
        <w:rPr>
          <w:rFonts w:ascii="Times New Roman" w:hAnsi="Times New Roman" w:cs="Times New Roman"/>
          <w:b/>
          <w:sz w:val="24"/>
          <w:szCs w:val="24"/>
          <w:u w:val="single"/>
        </w:rPr>
        <w:t xml:space="preserve"> paper requirements</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Section I.  Introduction--Defining the term gendered violence and what it encompasses—PBI #1</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Section II. Gendered violence globally—PBI #2</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Section III. Gendered violence nationally—PBI #2</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Section IV. Gendered violence </w:t>
      </w:r>
      <w:r w:rsidR="003161B5">
        <w:rPr>
          <w:rFonts w:ascii="Times New Roman" w:hAnsi="Times New Roman" w:cs="Times New Roman"/>
          <w:sz w:val="24"/>
          <w:szCs w:val="24"/>
        </w:rPr>
        <w:t>locally (</w:t>
      </w:r>
      <w:r>
        <w:rPr>
          <w:rFonts w:ascii="Times New Roman" w:hAnsi="Times New Roman" w:cs="Times New Roman"/>
          <w:sz w:val="24"/>
          <w:szCs w:val="24"/>
        </w:rPr>
        <w:t>Indiana, the Wabash Valley, Terre Haute and at Indiana State University</w:t>
      </w:r>
      <w:r w:rsidR="003161B5">
        <w:rPr>
          <w:rFonts w:ascii="Times New Roman" w:hAnsi="Times New Roman" w:cs="Times New Roman"/>
          <w:sz w:val="24"/>
          <w:szCs w:val="24"/>
        </w:rPr>
        <w:t>)</w:t>
      </w:r>
      <w:r>
        <w:rPr>
          <w:rFonts w:ascii="Times New Roman" w:hAnsi="Times New Roman" w:cs="Times New Roman"/>
          <w:sz w:val="24"/>
          <w:szCs w:val="24"/>
        </w:rPr>
        <w:t>—PBI #2</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Section V. Explanations of Gendered Violence (</w:t>
      </w:r>
      <w:r w:rsidR="003161B5">
        <w:rPr>
          <w:rFonts w:ascii="Times New Roman" w:hAnsi="Times New Roman" w:cs="Times New Roman"/>
          <w:sz w:val="24"/>
          <w:szCs w:val="24"/>
        </w:rPr>
        <w:t xml:space="preserve">economic, feminist, </w:t>
      </w:r>
      <w:r>
        <w:rPr>
          <w:rFonts w:ascii="Times New Roman" w:hAnsi="Times New Roman" w:cs="Times New Roman"/>
          <w:sz w:val="24"/>
          <w:szCs w:val="24"/>
        </w:rPr>
        <w:t>psychological,</w:t>
      </w:r>
      <w:r w:rsidR="003161B5">
        <w:rPr>
          <w:rFonts w:ascii="Times New Roman" w:hAnsi="Times New Roman" w:cs="Times New Roman"/>
          <w:sz w:val="24"/>
          <w:szCs w:val="24"/>
        </w:rPr>
        <w:t xml:space="preserve"> sociological</w:t>
      </w:r>
      <w:r>
        <w:rPr>
          <w:rFonts w:ascii="Times New Roman" w:hAnsi="Times New Roman" w:cs="Times New Roman"/>
          <w:sz w:val="24"/>
          <w:szCs w:val="24"/>
        </w:rPr>
        <w:t>, etc.)—PBI #3</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Section VI. </w:t>
      </w:r>
      <w:r w:rsidR="00672FF7">
        <w:rPr>
          <w:rFonts w:ascii="Times New Roman" w:hAnsi="Times New Roman" w:cs="Times New Roman"/>
          <w:sz w:val="24"/>
          <w:szCs w:val="24"/>
        </w:rPr>
        <w:t>T</w:t>
      </w:r>
      <w:r>
        <w:rPr>
          <w:rFonts w:ascii="Times New Roman" w:hAnsi="Times New Roman" w:cs="Times New Roman"/>
          <w:sz w:val="24"/>
          <w:szCs w:val="24"/>
        </w:rPr>
        <w:t>he Eradication of Gendered Violence (economic, ethical, feminist, legal, political</w:t>
      </w:r>
      <w:r w:rsidR="003161B5">
        <w:rPr>
          <w:rFonts w:ascii="Times New Roman" w:hAnsi="Times New Roman" w:cs="Times New Roman"/>
          <w:sz w:val="24"/>
          <w:szCs w:val="24"/>
        </w:rPr>
        <w:t>,</w:t>
      </w:r>
      <w:r>
        <w:rPr>
          <w:rFonts w:ascii="Times New Roman" w:hAnsi="Times New Roman" w:cs="Times New Roman"/>
          <w:sz w:val="24"/>
          <w:szCs w:val="24"/>
        </w:rPr>
        <w:t xml:space="preserve"> social,</w:t>
      </w:r>
      <w:r w:rsidR="003161B5">
        <w:rPr>
          <w:rFonts w:ascii="Times New Roman" w:hAnsi="Times New Roman" w:cs="Times New Roman"/>
          <w:sz w:val="24"/>
          <w:szCs w:val="24"/>
        </w:rPr>
        <w:t xml:space="preserve"> leadership, engagement, activism, democracy, social responsibility,</w:t>
      </w:r>
      <w:r>
        <w:rPr>
          <w:rFonts w:ascii="Times New Roman" w:hAnsi="Times New Roman" w:cs="Times New Roman"/>
          <w:sz w:val="24"/>
          <w:szCs w:val="24"/>
        </w:rPr>
        <w:t xml:space="preserve"> etc.)--PBI #3</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Section VII. Take Back the Night (History, Description of Take Back the Night rallies and marches in the 1970s/1980s, Critiques of Take Back the Night, Take Back the Night on other campuses, Take Back the Night at Indiana State University)—PBI #4</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Section VIII. Putting on </w:t>
      </w:r>
      <w:r w:rsidR="003161B5">
        <w:rPr>
          <w:rFonts w:ascii="Times New Roman" w:hAnsi="Times New Roman" w:cs="Times New Roman"/>
          <w:sz w:val="24"/>
          <w:szCs w:val="24"/>
        </w:rPr>
        <w:t>Take Back the Night</w:t>
      </w:r>
      <w:r>
        <w:rPr>
          <w:rFonts w:ascii="Times New Roman" w:hAnsi="Times New Roman" w:cs="Times New Roman"/>
          <w:sz w:val="24"/>
          <w:szCs w:val="24"/>
        </w:rPr>
        <w:t>--Description of what needs to be done to put on a Take Back the Night rally and march (</w:t>
      </w:r>
      <w:r w:rsidR="003161B5">
        <w:rPr>
          <w:rFonts w:ascii="Times New Roman" w:hAnsi="Times New Roman" w:cs="Times New Roman"/>
          <w:sz w:val="24"/>
          <w:szCs w:val="24"/>
        </w:rPr>
        <w:t xml:space="preserve">theme, logo, </w:t>
      </w:r>
      <w:r>
        <w:rPr>
          <w:rFonts w:ascii="Times New Roman" w:hAnsi="Times New Roman" w:cs="Times New Roman"/>
          <w:sz w:val="24"/>
          <w:szCs w:val="24"/>
        </w:rPr>
        <w:t>publicity, media relations, room reservations, parade permits, selection of music, creation of accompanying video, selection of literature or poetry to be read, selection of an inspirational speaker, donation drives etc.)—PBI #4.</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Section IX. Take Back the Night 2010—Description of rally and march, as well as an analysis of what worked and what should be improved on. Please included an evaluation of your contributions to organizing the event—Debrief/Structured Reflection/Letter to the WS 450 class of 2010 </w:t>
      </w:r>
    </w:p>
    <w:p w:rsidR="000F6A20" w:rsidRDefault="000F6A20" w:rsidP="000F6A20">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Section X. Analysis and Application--Explain how the skills you developed/honed and the knowledge you gained from organizing Take Back the Night will assist you in the future both professionally and as a citizen.</w:t>
      </w:r>
      <w:r w:rsidR="007F7ED0">
        <w:rPr>
          <w:rFonts w:ascii="Times New Roman" w:hAnsi="Times New Roman" w:cs="Times New Roman"/>
          <w:sz w:val="24"/>
          <w:szCs w:val="24"/>
        </w:rPr>
        <w:t xml:space="preserve"> </w:t>
      </w:r>
    </w:p>
    <w:p w:rsidR="000F6A20" w:rsidRPr="007971C0" w:rsidRDefault="000F6A20" w:rsidP="004D2C18">
      <w:pPr>
        <w:ind w:firstLine="720"/>
        <w:rPr>
          <w:rFonts w:ascii="Times New Roman" w:hAnsi="Times New Roman" w:cs="Times New Roman"/>
          <w:sz w:val="24"/>
          <w:szCs w:val="24"/>
        </w:rPr>
      </w:pPr>
    </w:p>
    <w:p w:rsidR="004D2C18" w:rsidRDefault="004D2C18">
      <w:pPr>
        <w:rPr>
          <w:rFonts w:ascii="Times New Roman" w:hAnsi="Times New Roman" w:cs="Times New Roman"/>
          <w:sz w:val="24"/>
          <w:szCs w:val="24"/>
        </w:rPr>
      </w:pPr>
    </w:p>
    <w:p w:rsidR="003161B5" w:rsidRDefault="003161B5">
      <w:pPr>
        <w:rPr>
          <w:rFonts w:ascii="Times New Roman" w:hAnsi="Times New Roman" w:cs="Times New Roman"/>
          <w:sz w:val="24"/>
          <w:szCs w:val="24"/>
        </w:rPr>
      </w:pPr>
    </w:p>
    <w:p w:rsidR="003161B5" w:rsidRPr="00AC765B" w:rsidRDefault="003161B5" w:rsidP="003161B5">
      <w:pPr>
        <w:jc w:val="center"/>
        <w:rPr>
          <w:rFonts w:ascii="Times New Roman" w:hAnsi="Times New Roman" w:cs="Times New Roman"/>
          <w:b/>
          <w:sz w:val="24"/>
          <w:szCs w:val="24"/>
        </w:rPr>
      </w:pPr>
      <w:r w:rsidRPr="00AC765B">
        <w:rPr>
          <w:rFonts w:ascii="Times New Roman" w:hAnsi="Times New Roman" w:cs="Times New Roman"/>
          <w:b/>
          <w:sz w:val="24"/>
          <w:szCs w:val="24"/>
        </w:rPr>
        <w:lastRenderedPageBreak/>
        <w:t xml:space="preserve">Take Back the Night: </w:t>
      </w:r>
      <w:r>
        <w:rPr>
          <w:rFonts w:ascii="Times New Roman" w:hAnsi="Times New Roman" w:cs="Times New Roman"/>
          <w:b/>
          <w:sz w:val="24"/>
          <w:szCs w:val="24"/>
        </w:rPr>
        <w:t xml:space="preserve">Four </w:t>
      </w:r>
      <w:r w:rsidRPr="00AC765B">
        <w:rPr>
          <w:rFonts w:ascii="Times New Roman" w:hAnsi="Times New Roman" w:cs="Times New Roman"/>
          <w:b/>
          <w:sz w:val="24"/>
          <w:szCs w:val="24"/>
        </w:rPr>
        <w:t>Problem-Based Inquiries</w:t>
      </w:r>
      <w:r>
        <w:rPr>
          <w:rFonts w:ascii="Times New Roman" w:hAnsi="Times New Roman" w:cs="Times New Roman"/>
          <w:b/>
          <w:sz w:val="24"/>
          <w:szCs w:val="24"/>
        </w:rPr>
        <w:t xml:space="preserve"> (200 points)</w:t>
      </w:r>
    </w:p>
    <w:p w:rsidR="003161B5" w:rsidRDefault="003161B5" w:rsidP="003161B5">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Due Dates: Submit via the assignment folder on the Blackboard site (</w:t>
      </w:r>
      <w:hyperlink r:id="rId15" w:history="1">
        <w:r w:rsidRPr="00371FEC">
          <w:rPr>
            <w:rStyle w:val="Hyperlink"/>
            <w:rFonts w:ascii="Times New Roman" w:hAnsi="Times New Roman" w:cs="Times New Roman"/>
            <w:sz w:val="24"/>
            <w:szCs w:val="24"/>
          </w:rPr>
          <w:t>http://blackboard.indstate.edu</w:t>
        </w:r>
      </w:hyperlink>
      <w:r>
        <w:rPr>
          <w:rFonts w:ascii="Times New Roman" w:hAnsi="Times New Roman" w:cs="Times New Roman"/>
          <w:sz w:val="24"/>
          <w:szCs w:val="24"/>
        </w:rPr>
        <w:t>). Upload the paper.  Please do not copy and paste into the narrative box.</w:t>
      </w:r>
    </w:p>
    <w:p w:rsidR="003161B5" w:rsidRDefault="003161B5" w:rsidP="003161B5">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Problem-Based Inquiry #1: Thursday, October 21, by 11: 55 pm (50 points)</w:t>
      </w:r>
    </w:p>
    <w:p w:rsidR="003161B5" w:rsidRDefault="003161B5" w:rsidP="003161B5">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Problem-Based Inquiry #2: Thursday, October 28, by 11: 55 pm (50 points)</w:t>
      </w:r>
    </w:p>
    <w:p w:rsidR="003161B5" w:rsidRPr="00AC765B" w:rsidRDefault="003161B5" w:rsidP="003161B5">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Problem-Based Inquiry #3: Thursday, November 4, by 11:55 pm (50 points)</w:t>
      </w:r>
    </w:p>
    <w:p w:rsidR="003161B5" w:rsidRPr="00AC765B" w:rsidRDefault="003161B5" w:rsidP="003161B5">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Problem-Based Inquiry #4: Thursday, November 11, by 11: 55pm (50 points)</w:t>
      </w:r>
    </w:p>
    <w:p w:rsidR="003161B5" w:rsidRPr="00AC765B" w:rsidRDefault="003161B5" w:rsidP="003161B5">
      <w:pPr>
        <w:tabs>
          <w:tab w:val="left" w:pos="3150"/>
        </w:tabs>
        <w:spacing w:line="240" w:lineRule="auto"/>
        <w:rPr>
          <w:rFonts w:ascii="Times New Roman" w:hAnsi="Times New Roman" w:cs="Times New Roman"/>
          <w:b/>
          <w:sz w:val="24"/>
          <w:szCs w:val="24"/>
          <w:u w:val="single"/>
        </w:rPr>
      </w:pPr>
      <w:r w:rsidRPr="00AC765B">
        <w:rPr>
          <w:rFonts w:ascii="Times New Roman" w:hAnsi="Times New Roman" w:cs="Times New Roman"/>
          <w:b/>
          <w:sz w:val="24"/>
          <w:szCs w:val="24"/>
          <w:u w:val="single"/>
        </w:rPr>
        <w:t>General Requirements for Problem-Based Inquiries</w:t>
      </w:r>
    </w:p>
    <w:p w:rsidR="003161B5" w:rsidRDefault="003161B5" w:rsidP="003161B5">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5 pages in length (no more, no less)</w:t>
      </w:r>
    </w:p>
    <w:p w:rsidR="003161B5" w:rsidRDefault="003161B5" w:rsidP="003161B5">
      <w:pPr>
        <w:pStyle w:val="ListParagraph"/>
        <w:numPr>
          <w:ilvl w:val="0"/>
          <w:numId w:val="4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Pages 1-4: Response to the problem-based inquiry</w:t>
      </w:r>
    </w:p>
    <w:p w:rsidR="003161B5" w:rsidRPr="00AC765B" w:rsidRDefault="003161B5" w:rsidP="003161B5">
      <w:pPr>
        <w:pStyle w:val="ListParagraph"/>
        <w:numPr>
          <w:ilvl w:val="0"/>
          <w:numId w:val="44"/>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Page 5: Work Cited page</w:t>
      </w:r>
    </w:p>
    <w:p w:rsidR="003161B5" w:rsidRPr="00AC765B" w:rsidRDefault="003161B5" w:rsidP="003161B5">
      <w:pPr>
        <w:tabs>
          <w:tab w:val="left" w:pos="3150"/>
        </w:tabs>
        <w:spacing w:line="240" w:lineRule="auto"/>
        <w:rPr>
          <w:rFonts w:ascii="Times New Roman" w:hAnsi="Times New Roman" w:cs="Times New Roman"/>
          <w:sz w:val="24"/>
          <w:szCs w:val="24"/>
        </w:rPr>
      </w:pPr>
      <w:r w:rsidRPr="00AC765B">
        <w:rPr>
          <w:rFonts w:ascii="Times New Roman" w:hAnsi="Times New Roman" w:cs="Times New Roman"/>
          <w:sz w:val="24"/>
          <w:szCs w:val="24"/>
        </w:rPr>
        <w:t>Do not include a cover page (it is not necessary since you will be submitting your paper via the Blackboard site)</w:t>
      </w:r>
    </w:p>
    <w:p w:rsidR="003161B5" w:rsidRPr="00AC765B" w:rsidRDefault="003161B5" w:rsidP="003161B5">
      <w:pPr>
        <w:tabs>
          <w:tab w:val="left" w:pos="3150"/>
        </w:tabs>
        <w:spacing w:line="240" w:lineRule="auto"/>
        <w:rPr>
          <w:rFonts w:ascii="Times New Roman" w:hAnsi="Times New Roman" w:cs="Times New Roman"/>
          <w:sz w:val="24"/>
          <w:szCs w:val="24"/>
        </w:rPr>
      </w:pPr>
      <w:r w:rsidRPr="00AC765B">
        <w:rPr>
          <w:rFonts w:ascii="Times New Roman" w:hAnsi="Times New Roman" w:cs="Times New Roman"/>
          <w:sz w:val="24"/>
          <w:szCs w:val="24"/>
        </w:rPr>
        <w:t>Name in right hand corner of page #1</w:t>
      </w:r>
    </w:p>
    <w:p w:rsidR="003161B5" w:rsidRPr="00AC765B" w:rsidRDefault="003161B5" w:rsidP="003161B5">
      <w:p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Title: Problem Based Inquiry</w:t>
      </w:r>
      <w:r w:rsidRPr="00AC765B">
        <w:rPr>
          <w:rFonts w:ascii="Times New Roman" w:hAnsi="Times New Roman" w:cs="Times New Roman"/>
          <w:sz w:val="24"/>
          <w:szCs w:val="24"/>
        </w:rPr>
        <w:t xml:space="preserve"> #</w:t>
      </w:r>
      <w:r>
        <w:rPr>
          <w:rFonts w:ascii="Times New Roman" w:hAnsi="Times New Roman" w:cs="Times New Roman"/>
          <w:sz w:val="24"/>
          <w:szCs w:val="24"/>
        </w:rPr>
        <w:t>__</w:t>
      </w:r>
      <w:r w:rsidRPr="00AC765B">
        <w:rPr>
          <w:rFonts w:ascii="Times New Roman" w:hAnsi="Times New Roman" w:cs="Times New Roman"/>
          <w:sz w:val="24"/>
          <w:szCs w:val="24"/>
        </w:rPr>
        <w:t>:—centered directly below name (one-double space between your name and the title of the paper and one double space between the title of the paper and the first paragraph of the paper).</w:t>
      </w:r>
    </w:p>
    <w:p w:rsidR="003161B5" w:rsidRPr="00AC765B" w:rsidRDefault="003161B5" w:rsidP="003161B5">
      <w:pPr>
        <w:tabs>
          <w:tab w:val="left" w:pos="3150"/>
        </w:tabs>
        <w:spacing w:line="240" w:lineRule="auto"/>
        <w:rPr>
          <w:rFonts w:ascii="Times New Roman" w:hAnsi="Times New Roman" w:cs="Times New Roman"/>
          <w:sz w:val="24"/>
          <w:szCs w:val="24"/>
        </w:rPr>
      </w:pPr>
      <w:r w:rsidRPr="00AC765B">
        <w:rPr>
          <w:rFonts w:ascii="Times New Roman" w:hAnsi="Times New Roman" w:cs="Times New Roman"/>
          <w:sz w:val="24"/>
          <w:szCs w:val="24"/>
        </w:rPr>
        <w:t>Double-spaced</w:t>
      </w:r>
    </w:p>
    <w:p w:rsidR="003161B5" w:rsidRPr="00AC765B" w:rsidRDefault="003161B5" w:rsidP="003161B5">
      <w:pPr>
        <w:tabs>
          <w:tab w:val="left" w:pos="3150"/>
        </w:tabs>
        <w:spacing w:line="240" w:lineRule="auto"/>
        <w:jc w:val="both"/>
        <w:rPr>
          <w:rFonts w:ascii="Times New Roman" w:hAnsi="Times New Roman" w:cs="Times New Roman"/>
          <w:sz w:val="24"/>
          <w:szCs w:val="24"/>
        </w:rPr>
      </w:pPr>
      <w:r w:rsidRPr="00AC765B">
        <w:rPr>
          <w:rFonts w:ascii="Times New Roman" w:hAnsi="Times New Roman" w:cs="Times New Roman"/>
          <w:sz w:val="24"/>
          <w:szCs w:val="24"/>
        </w:rPr>
        <w:t>10-12 point font</w:t>
      </w:r>
    </w:p>
    <w:p w:rsidR="003161B5" w:rsidRPr="00AC765B" w:rsidRDefault="003161B5" w:rsidP="003161B5">
      <w:pPr>
        <w:tabs>
          <w:tab w:val="left" w:pos="3150"/>
        </w:tabs>
        <w:spacing w:line="240" w:lineRule="auto"/>
        <w:jc w:val="both"/>
        <w:rPr>
          <w:rFonts w:ascii="Times New Roman" w:hAnsi="Times New Roman" w:cs="Times New Roman"/>
          <w:sz w:val="24"/>
          <w:szCs w:val="24"/>
        </w:rPr>
      </w:pPr>
      <w:r w:rsidRPr="00AC765B">
        <w:rPr>
          <w:rFonts w:ascii="Times New Roman" w:hAnsi="Times New Roman" w:cs="Times New Roman"/>
          <w:sz w:val="24"/>
          <w:szCs w:val="24"/>
        </w:rPr>
        <w:t>Standard (that is, not funky) font (Times New Roman, Arial, Calibri)</w:t>
      </w:r>
    </w:p>
    <w:p w:rsidR="003161B5" w:rsidRPr="00AC765B" w:rsidRDefault="003161B5" w:rsidP="003161B5">
      <w:pPr>
        <w:tabs>
          <w:tab w:val="left" w:pos="3150"/>
        </w:tabs>
        <w:spacing w:line="240" w:lineRule="auto"/>
        <w:rPr>
          <w:rFonts w:ascii="Times New Roman" w:hAnsi="Times New Roman" w:cs="Times New Roman"/>
          <w:sz w:val="24"/>
          <w:szCs w:val="24"/>
        </w:rPr>
      </w:pPr>
      <w:r w:rsidRPr="00AC765B">
        <w:rPr>
          <w:rFonts w:ascii="Times New Roman" w:hAnsi="Times New Roman" w:cs="Times New Roman"/>
          <w:sz w:val="24"/>
          <w:szCs w:val="24"/>
        </w:rPr>
        <w:t>Standard margins</w:t>
      </w:r>
    </w:p>
    <w:p w:rsidR="003161B5" w:rsidRPr="00AC765B" w:rsidRDefault="003161B5" w:rsidP="003161B5">
      <w:pPr>
        <w:tabs>
          <w:tab w:val="left" w:pos="3150"/>
        </w:tabs>
        <w:spacing w:line="240" w:lineRule="auto"/>
        <w:rPr>
          <w:rFonts w:ascii="Times New Roman" w:hAnsi="Times New Roman" w:cs="Times New Roman"/>
          <w:sz w:val="24"/>
          <w:szCs w:val="24"/>
        </w:rPr>
      </w:pPr>
      <w:r w:rsidRPr="00AC765B">
        <w:rPr>
          <w:rFonts w:ascii="Times New Roman" w:hAnsi="Times New Roman" w:cs="Times New Roman"/>
          <w:sz w:val="24"/>
          <w:szCs w:val="24"/>
        </w:rPr>
        <w:t>Standard indent at the beginning of each paragraph</w:t>
      </w:r>
    </w:p>
    <w:p w:rsidR="003161B5" w:rsidRDefault="003161B5" w:rsidP="003161B5">
      <w:pPr>
        <w:tabs>
          <w:tab w:val="left" w:pos="3150"/>
        </w:tabs>
        <w:spacing w:line="240" w:lineRule="auto"/>
        <w:rPr>
          <w:rFonts w:ascii="Times New Roman" w:hAnsi="Times New Roman" w:cs="Times New Roman"/>
          <w:b/>
          <w:sz w:val="24"/>
          <w:szCs w:val="24"/>
          <w:u w:val="single"/>
        </w:rPr>
      </w:pPr>
    </w:p>
    <w:p w:rsidR="003161B5" w:rsidRPr="00AC765B" w:rsidRDefault="003161B5" w:rsidP="003161B5">
      <w:pPr>
        <w:tabs>
          <w:tab w:val="left" w:pos="3150"/>
        </w:tabs>
        <w:spacing w:line="240" w:lineRule="auto"/>
        <w:rPr>
          <w:rFonts w:ascii="Times New Roman" w:hAnsi="Times New Roman" w:cs="Times New Roman"/>
          <w:b/>
          <w:sz w:val="24"/>
          <w:szCs w:val="24"/>
          <w:u w:val="single"/>
        </w:rPr>
      </w:pPr>
      <w:r w:rsidRPr="00AC765B">
        <w:rPr>
          <w:rFonts w:ascii="Times New Roman" w:hAnsi="Times New Roman" w:cs="Times New Roman"/>
          <w:b/>
          <w:sz w:val="24"/>
          <w:szCs w:val="24"/>
          <w:u w:val="single"/>
        </w:rPr>
        <w:t xml:space="preserve">Problem-Based Inquiry #1: What is Gendered Violence?  </w:t>
      </w:r>
    </w:p>
    <w:p w:rsidR="003161B5" w:rsidRDefault="003161B5" w:rsidP="003161B5">
      <w:pPr>
        <w:pStyle w:val="ListParagraph"/>
        <w:numPr>
          <w:ilvl w:val="0"/>
          <w:numId w:val="4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Define “gender violence” / “gendered violence”</w:t>
      </w:r>
    </w:p>
    <w:p w:rsidR="003161B5" w:rsidRDefault="003161B5" w:rsidP="003161B5">
      <w:pPr>
        <w:pStyle w:val="ListParagraph"/>
        <w:numPr>
          <w:ilvl w:val="0"/>
          <w:numId w:val="4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Identify and define acts of violence that fall under the umbrella gendered violence</w:t>
      </w:r>
    </w:p>
    <w:p w:rsidR="003161B5" w:rsidRDefault="003161B5" w:rsidP="003161B5">
      <w:pPr>
        <w:pStyle w:val="ListParagraph"/>
        <w:numPr>
          <w:ilvl w:val="0"/>
          <w:numId w:val="4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Other terms used synonymously with gendered violence</w:t>
      </w:r>
    </w:p>
    <w:p w:rsidR="003161B5" w:rsidRDefault="003161B5" w:rsidP="003161B5">
      <w:pPr>
        <w:pStyle w:val="ListParagraph"/>
        <w:numPr>
          <w:ilvl w:val="0"/>
          <w:numId w:val="4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Why do some advocate the use of this term</w:t>
      </w:r>
    </w:p>
    <w:p w:rsidR="003161B5" w:rsidRDefault="003161B5" w:rsidP="003161B5">
      <w:pPr>
        <w:pStyle w:val="ListParagraph"/>
        <w:numPr>
          <w:ilvl w:val="0"/>
          <w:numId w:val="43"/>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Why are some opposed to the use of this term</w:t>
      </w:r>
    </w:p>
    <w:p w:rsidR="003161B5" w:rsidRDefault="003161B5" w:rsidP="003161B5">
      <w:pPr>
        <w:tabs>
          <w:tab w:val="left" w:pos="3150"/>
        </w:tabs>
        <w:spacing w:line="240" w:lineRule="auto"/>
        <w:rPr>
          <w:rFonts w:ascii="Times New Roman" w:hAnsi="Times New Roman" w:cs="Times New Roman"/>
          <w:b/>
          <w:sz w:val="24"/>
          <w:szCs w:val="24"/>
          <w:u w:val="single"/>
        </w:rPr>
      </w:pPr>
    </w:p>
    <w:p w:rsidR="003161B5" w:rsidRPr="000E708A" w:rsidRDefault="003161B5" w:rsidP="003161B5">
      <w:pPr>
        <w:tabs>
          <w:tab w:val="left" w:pos="3150"/>
        </w:tabs>
        <w:spacing w:line="240" w:lineRule="auto"/>
        <w:rPr>
          <w:rFonts w:ascii="Times New Roman" w:hAnsi="Times New Roman" w:cs="Times New Roman"/>
          <w:b/>
          <w:sz w:val="24"/>
          <w:szCs w:val="24"/>
          <w:u w:val="single"/>
        </w:rPr>
      </w:pPr>
      <w:r w:rsidRPr="000E708A">
        <w:rPr>
          <w:rFonts w:ascii="Times New Roman" w:hAnsi="Times New Roman" w:cs="Times New Roman"/>
          <w:b/>
          <w:sz w:val="24"/>
          <w:szCs w:val="24"/>
          <w:u w:val="single"/>
        </w:rPr>
        <w:lastRenderedPageBreak/>
        <w:t xml:space="preserve">Problem-Based Inquiry #2:  The Extent of Gendered Violence </w:t>
      </w:r>
    </w:p>
    <w:p w:rsidR="003161B5" w:rsidRDefault="003161B5" w:rsidP="003161B5">
      <w:pPr>
        <w:pStyle w:val="ListParagraph"/>
        <w:numPr>
          <w:ilvl w:val="0"/>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Provide statistics/quantitative data that demonstrate the magnitude of gendered violence:</w:t>
      </w:r>
    </w:p>
    <w:p w:rsidR="003161B5" w:rsidRDefault="003161B5" w:rsidP="003161B5">
      <w:pPr>
        <w:pStyle w:val="ListParagraph"/>
        <w:numPr>
          <w:ilvl w:val="1"/>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Globally</w:t>
      </w:r>
    </w:p>
    <w:p w:rsidR="003161B5" w:rsidRDefault="003161B5" w:rsidP="003161B5">
      <w:pPr>
        <w:pStyle w:val="ListParagraph"/>
        <w:numPr>
          <w:ilvl w:val="1"/>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Nationally</w:t>
      </w:r>
    </w:p>
    <w:p w:rsidR="003161B5" w:rsidRDefault="003161B5" w:rsidP="003161B5">
      <w:pPr>
        <w:pStyle w:val="ListParagraph"/>
        <w:numPr>
          <w:ilvl w:val="1"/>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Indiana</w:t>
      </w:r>
    </w:p>
    <w:p w:rsidR="003161B5" w:rsidRDefault="003161B5" w:rsidP="003161B5">
      <w:pPr>
        <w:pStyle w:val="ListParagraph"/>
        <w:numPr>
          <w:ilvl w:val="1"/>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Wabash Valley</w:t>
      </w:r>
    </w:p>
    <w:p w:rsidR="003161B5" w:rsidRDefault="003161B5" w:rsidP="003161B5">
      <w:pPr>
        <w:pStyle w:val="ListParagraph"/>
        <w:numPr>
          <w:ilvl w:val="1"/>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Terre Haute</w:t>
      </w:r>
    </w:p>
    <w:p w:rsidR="003161B5" w:rsidRDefault="003161B5" w:rsidP="003161B5">
      <w:pPr>
        <w:pStyle w:val="ListParagraph"/>
        <w:numPr>
          <w:ilvl w:val="1"/>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Indiana State University</w:t>
      </w:r>
    </w:p>
    <w:p w:rsidR="003161B5" w:rsidRDefault="003161B5" w:rsidP="003161B5">
      <w:pPr>
        <w:pStyle w:val="ListParagraph"/>
        <w:numPr>
          <w:ilvl w:val="0"/>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Explain why your sources for the above information are to be trusted</w:t>
      </w:r>
    </w:p>
    <w:p w:rsidR="003161B5" w:rsidRPr="000E708A" w:rsidRDefault="003161B5" w:rsidP="003161B5">
      <w:pPr>
        <w:pStyle w:val="ListParagraph"/>
        <w:numPr>
          <w:ilvl w:val="0"/>
          <w:numId w:val="45"/>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Explain why even trusted sources may have statistics or data that is not entirely accurate when it comes to reporting the magnitude of gendered violence</w:t>
      </w:r>
    </w:p>
    <w:p w:rsidR="003161B5" w:rsidRDefault="003161B5" w:rsidP="003161B5">
      <w:pPr>
        <w:tabs>
          <w:tab w:val="left" w:pos="3150"/>
        </w:tabs>
        <w:spacing w:line="240" w:lineRule="auto"/>
        <w:rPr>
          <w:rFonts w:ascii="Times New Roman" w:hAnsi="Times New Roman" w:cs="Times New Roman"/>
          <w:b/>
          <w:sz w:val="24"/>
          <w:szCs w:val="24"/>
          <w:u w:val="single"/>
        </w:rPr>
      </w:pPr>
    </w:p>
    <w:p w:rsidR="003161B5" w:rsidRPr="006171A3" w:rsidRDefault="003161B5" w:rsidP="003161B5">
      <w:pPr>
        <w:tabs>
          <w:tab w:val="left" w:pos="3150"/>
        </w:tabs>
        <w:spacing w:line="240" w:lineRule="auto"/>
        <w:rPr>
          <w:rFonts w:ascii="Times New Roman" w:hAnsi="Times New Roman" w:cs="Times New Roman"/>
          <w:b/>
          <w:sz w:val="24"/>
          <w:szCs w:val="24"/>
          <w:u w:val="single"/>
        </w:rPr>
      </w:pPr>
      <w:r w:rsidRPr="006171A3">
        <w:rPr>
          <w:rFonts w:ascii="Times New Roman" w:hAnsi="Times New Roman" w:cs="Times New Roman"/>
          <w:b/>
          <w:sz w:val="24"/>
          <w:szCs w:val="24"/>
          <w:u w:val="single"/>
        </w:rPr>
        <w:t>Problem-Based Inquiry #3 Explanations and Eradication</w:t>
      </w:r>
    </w:p>
    <w:p w:rsidR="003161B5" w:rsidRDefault="003161B5" w:rsidP="003161B5">
      <w:pPr>
        <w:pStyle w:val="ListParagraph"/>
        <w:numPr>
          <w:ilvl w:val="0"/>
          <w:numId w:val="46"/>
        </w:numPr>
        <w:tabs>
          <w:tab w:val="left" w:pos="3150"/>
        </w:tabs>
        <w:spacing w:line="240" w:lineRule="auto"/>
        <w:rPr>
          <w:rFonts w:ascii="Times New Roman" w:hAnsi="Times New Roman" w:cs="Times New Roman"/>
          <w:sz w:val="24"/>
          <w:szCs w:val="24"/>
        </w:rPr>
      </w:pPr>
      <w:r w:rsidRPr="006171A3">
        <w:rPr>
          <w:rFonts w:ascii="Times New Roman" w:hAnsi="Times New Roman" w:cs="Times New Roman"/>
          <w:sz w:val="24"/>
          <w:szCs w:val="24"/>
        </w:rPr>
        <w:t>Identify and describe multiple explanations for the existence/occurrence of gendered violence</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Economic</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Feminist</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Psychological</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Sociological</w:t>
      </w:r>
    </w:p>
    <w:p w:rsidR="003161B5" w:rsidRDefault="003161B5" w:rsidP="003161B5">
      <w:pPr>
        <w:pStyle w:val="ListParagraph"/>
        <w:numPr>
          <w:ilvl w:val="0"/>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Identify and describe arguments for the eradication of gendered violence</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Ethical</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Economic</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Feminist</w:t>
      </w:r>
    </w:p>
    <w:p w:rsidR="003161B5"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Political</w:t>
      </w:r>
    </w:p>
    <w:p w:rsidR="003161B5" w:rsidRPr="006171A3" w:rsidRDefault="003161B5" w:rsidP="003161B5">
      <w:pPr>
        <w:pStyle w:val="ListParagraph"/>
        <w:numPr>
          <w:ilvl w:val="1"/>
          <w:numId w:val="46"/>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Sociological</w:t>
      </w:r>
    </w:p>
    <w:p w:rsidR="003161B5"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Identify and describe e</w:t>
      </w:r>
      <w:r w:rsidRPr="006171A3">
        <w:rPr>
          <w:rFonts w:ascii="Times New Roman" w:hAnsi="Times New Roman" w:cs="Times New Roman"/>
          <w:sz w:val="24"/>
          <w:szCs w:val="24"/>
        </w:rPr>
        <w:t xml:space="preserve">fforts to </w:t>
      </w:r>
      <w:r>
        <w:rPr>
          <w:rFonts w:ascii="Times New Roman" w:hAnsi="Times New Roman" w:cs="Times New Roman"/>
          <w:sz w:val="24"/>
          <w:szCs w:val="24"/>
        </w:rPr>
        <w:t>e</w:t>
      </w:r>
      <w:r w:rsidRPr="006171A3">
        <w:rPr>
          <w:rFonts w:ascii="Times New Roman" w:hAnsi="Times New Roman" w:cs="Times New Roman"/>
          <w:sz w:val="24"/>
          <w:szCs w:val="24"/>
        </w:rPr>
        <w:t xml:space="preserve">radicate </w:t>
      </w:r>
      <w:r>
        <w:rPr>
          <w:rFonts w:ascii="Times New Roman" w:hAnsi="Times New Roman" w:cs="Times New Roman"/>
          <w:sz w:val="24"/>
          <w:szCs w:val="24"/>
        </w:rPr>
        <w:t>gendered v</w:t>
      </w:r>
      <w:r w:rsidRPr="006171A3">
        <w:rPr>
          <w:rFonts w:ascii="Times New Roman" w:hAnsi="Times New Roman" w:cs="Times New Roman"/>
          <w:sz w:val="24"/>
          <w:szCs w:val="24"/>
        </w:rPr>
        <w:t xml:space="preserve">iolence </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 xml:space="preserve">Leadership (key voices in the fight) </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sidRPr="006171A3">
        <w:rPr>
          <w:rFonts w:ascii="Times New Roman" w:hAnsi="Times New Roman" w:cs="Times New Roman"/>
          <w:sz w:val="24"/>
          <w:szCs w:val="24"/>
        </w:rPr>
        <w:t>Engagement and Activism</w:t>
      </w:r>
      <w:r>
        <w:rPr>
          <w:rFonts w:ascii="Times New Roman" w:hAnsi="Times New Roman" w:cs="Times New Roman"/>
          <w:sz w:val="24"/>
          <w:szCs w:val="24"/>
        </w:rPr>
        <w:t xml:space="preserve"> (local, state, national, international grassroots efforts, as well as not-for-profits)</w:t>
      </w:r>
    </w:p>
    <w:p w:rsidR="003161B5" w:rsidRPr="006171A3"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sidRPr="006171A3">
        <w:rPr>
          <w:rFonts w:ascii="Times New Roman" w:hAnsi="Times New Roman" w:cs="Times New Roman"/>
          <w:sz w:val="24"/>
          <w:szCs w:val="24"/>
        </w:rPr>
        <w:t>Democracy</w:t>
      </w:r>
      <w:r>
        <w:rPr>
          <w:rFonts w:ascii="Times New Roman" w:hAnsi="Times New Roman" w:cs="Times New Roman"/>
          <w:sz w:val="24"/>
          <w:szCs w:val="24"/>
        </w:rPr>
        <w:t xml:space="preserve"> (legal-laws- and court decisions, political--policy)</w:t>
      </w:r>
    </w:p>
    <w:p w:rsidR="003161B5" w:rsidRDefault="003161B5" w:rsidP="003161B5">
      <w:pPr>
        <w:tabs>
          <w:tab w:val="left" w:pos="3150"/>
        </w:tabs>
        <w:spacing w:line="240" w:lineRule="auto"/>
        <w:rPr>
          <w:rFonts w:ascii="Times New Roman" w:hAnsi="Times New Roman" w:cs="Times New Roman"/>
          <w:sz w:val="24"/>
          <w:szCs w:val="24"/>
        </w:rPr>
      </w:pPr>
    </w:p>
    <w:p w:rsidR="003161B5" w:rsidRPr="00677851" w:rsidRDefault="003161B5" w:rsidP="003161B5">
      <w:pPr>
        <w:tabs>
          <w:tab w:val="left" w:pos="3150"/>
        </w:tabs>
        <w:spacing w:line="240" w:lineRule="auto"/>
        <w:rPr>
          <w:rFonts w:ascii="Times New Roman" w:hAnsi="Times New Roman" w:cs="Times New Roman"/>
          <w:b/>
          <w:sz w:val="24"/>
          <w:szCs w:val="24"/>
          <w:u w:val="single"/>
        </w:rPr>
      </w:pPr>
      <w:r w:rsidRPr="00677851">
        <w:rPr>
          <w:rFonts w:ascii="Times New Roman" w:hAnsi="Times New Roman" w:cs="Times New Roman"/>
          <w:b/>
          <w:sz w:val="24"/>
          <w:szCs w:val="24"/>
          <w:u w:val="single"/>
        </w:rPr>
        <w:t>Problem-Based Inquiry # 4: Take Back the Night</w:t>
      </w:r>
    </w:p>
    <w:p w:rsidR="003161B5"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What is Take Back the Night?</w:t>
      </w:r>
    </w:p>
    <w:p w:rsidR="003161B5"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When did the first Take Back the Night Take place (if there are competing narratives which one do you think is most reliable)?</w:t>
      </w:r>
    </w:p>
    <w:p w:rsidR="003161B5" w:rsidRPr="00677851"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sidRPr="00677851">
        <w:rPr>
          <w:rFonts w:ascii="Times New Roman" w:hAnsi="Times New Roman" w:cs="Times New Roman"/>
          <w:sz w:val="24"/>
          <w:szCs w:val="24"/>
        </w:rPr>
        <w:t>Describe early Take Back the Night events (1970’s/1980’s</w:t>
      </w:r>
      <w:r>
        <w:rPr>
          <w:rFonts w:ascii="Times New Roman" w:hAnsi="Times New Roman" w:cs="Times New Roman"/>
          <w:sz w:val="24"/>
          <w:szCs w:val="24"/>
        </w:rPr>
        <w:t>)</w:t>
      </w:r>
    </w:p>
    <w:p w:rsidR="003161B5"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Identify critiques of Take Back the Night</w:t>
      </w:r>
    </w:p>
    <w:p w:rsidR="003161B5"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Identify and describe Take Back the Night rallies and marches on other campuses (2009)</w:t>
      </w:r>
    </w:p>
    <w:p w:rsidR="003161B5"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sidRPr="00667F83">
        <w:rPr>
          <w:rFonts w:ascii="Times New Roman" w:hAnsi="Times New Roman" w:cs="Times New Roman"/>
          <w:sz w:val="24"/>
          <w:szCs w:val="24"/>
        </w:rPr>
        <w:t>Describe Take Back the Night at Indiana State University (2000-2010)</w:t>
      </w:r>
    </w:p>
    <w:p w:rsidR="003161B5" w:rsidRDefault="003161B5" w:rsidP="003161B5">
      <w:pPr>
        <w:pStyle w:val="ListParagraph"/>
        <w:numPr>
          <w:ilvl w:val="0"/>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Identify and describe what</w:t>
      </w:r>
      <w:r w:rsidRPr="00667F83">
        <w:rPr>
          <w:rFonts w:ascii="Times New Roman" w:hAnsi="Times New Roman" w:cs="Times New Roman"/>
          <w:sz w:val="24"/>
          <w:szCs w:val="24"/>
        </w:rPr>
        <w:t xml:space="preserve"> needs to be done to </w:t>
      </w:r>
      <w:r>
        <w:rPr>
          <w:rFonts w:ascii="Times New Roman" w:hAnsi="Times New Roman" w:cs="Times New Roman"/>
          <w:sz w:val="24"/>
          <w:szCs w:val="24"/>
        </w:rPr>
        <w:t>organize</w:t>
      </w:r>
      <w:r w:rsidRPr="00667F83">
        <w:rPr>
          <w:rFonts w:ascii="Times New Roman" w:hAnsi="Times New Roman" w:cs="Times New Roman"/>
          <w:sz w:val="24"/>
          <w:szCs w:val="24"/>
        </w:rPr>
        <w:t xml:space="preserve"> a Take </w:t>
      </w:r>
      <w:r>
        <w:rPr>
          <w:rFonts w:ascii="Times New Roman" w:hAnsi="Times New Roman" w:cs="Times New Roman"/>
          <w:sz w:val="24"/>
          <w:szCs w:val="24"/>
        </w:rPr>
        <w:t>Back the Night rally and march—including, but not limited to:</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Theme</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Logo</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sidRPr="00667F83">
        <w:rPr>
          <w:rFonts w:ascii="Times New Roman" w:hAnsi="Times New Roman" w:cs="Times New Roman"/>
          <w:sz w:val="24"/>
          <w:szCs w:val="24"/>
        </w:rPr>
        <w:t>Publicity</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Media relation,</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R</w:t>
      </w:r>
      <w:r w:rsidRPr="00667F83">
        <w:rPr>
          <w:rFonts w:ascii="Times New Roman" w:hAnsi="Times New Roman" w:cs="Times New Roman"/>
          <w:sz w:val="24"/>
          <w:szCs w:val="24"/>
        </w:rPr>
        <w:t xml:space="preserve">oom reservations </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Parade permits</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Selection of music</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Creation of accompanying video</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w:t>
      </w:r>
      <w:r w:rsidRPr="00667F83">
        <w:rPr>
          <w:rFonts w:ascii="Times New Roman" w:hAnsi="Times New Roman" w:cs="Times New Roman"/>
          <w:sz w:val="24"/>
          <w:szCs w:val="24"/>
        </w:rPr>
        <w:t xml:space="preserve">election of </w:t>
      </w:r>
      <w:r>
        <w:rPr>
          <w:rFonts w:ascii="Times New Roman" w:hAnsi="Times New Roman" w:cs="Times New Roman"/>
          <w:sz w:val="24"/>
          <w:szCs w:val="24"/>
        </w:rPr>
        <w:t>literature or poetry to be read</w:t>
      </w:r>
    </w:p>
    <w:p w:rsidR="003161B5"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S</w:t>
      </w:r>
      <w:r w:rsidRPr="00667F83">
        <w:rPr>
          <w:rFonts w:ascii="Times New Roman" w:hAnsi="Times New Roman" w:cs="Times New Roman"/>
          <w:sz w:val="24"/>
          <w:szCs w:val="24"/>
        </w:rPr>
        <w:t>election of an inspirational speaker</w:t>
      </w:r>
    </w:p>
    <w:p w:rsidR="003161B5" w:rsidRPr="00667F83" w:rsidRDefault="003161B5" w:rsidP="003161B5">
      <w:pPr>
        <w:pStyle w:val="ListParagraph"/>
        <w:numPr>
          <w:ilvl w:val="1"/>
          <w:numId w:val="47"/>
        </w:numPr>
        <w:tabs>
          <w:tab w:val="left" w:pos="3150"/>
        </w:tabs>
        <w:spacing w:line="240" w:lineRule="auto"/>
        <w:rPr>
          <w:rFonts w:ascii="Times New Roman" w:hAnsi="Times New Roman" w:cs="Times New Roman"/>
          <w:sz w:val="24"/>
          <w:szCs w:val="24"/>
        </w:rPr>
      </w:pPr>
      <w:r>
        <w:rPr>
          <w:rFonts w:ascii="Times New Roman" w:hAnsi="Times New Roman" w:cs="Times New Roman"/>
          <w:sz w:val="24"/>
          <w:szCs w:val="24"/>
        </w:rPr>
        <w:t>D</w:t>
      </w:r>
      <w:r w:rsidRPr="00667F83">
        <w:rPr>
          <w:rFonts w:ascii="Times New Roman" w:hAnsi="Times New Roman" w:cs="Times New Roman"/>
          <w:sz w:val="24"/>
          <w:szCs w:val="24"/>
        </w:rPr>
        <w:t>onation drives</w:t>
      </w:r>
    </w:p>
    <w:p w:rsidR="003161B5" w:rsidRPr="00AC765B" w:rsidRDefault="003161B5" w:rsidP="003161B5">
      <w:pPr>
        <w:rPr>
          <w:rFonts w:ascii="Times New Roman" w:hAnsi="Times New Roman" w:cs="Times New Roman"/>
          <w:sz w:val="24"/>
          <w:szCs w:val="24"/>
        </w:rPr>
      </w:pPr>
    </w:p>
    <w:p w:rsidR="003161B5" w:rsidRPr="00FA6B13" w:rsidRDefault="003161B5">
      <w:pPr>
        <w:rPr>
          <w:rFonts w:ascii="Times New Roman" w:hAnsi="Times New Roman" w:cs="Times New Roman"/>
          <w:sz w:val="24"/>
          <w:szCs w:val="24"/>
        </w:rPr>
      </w:pPr>
    </w:p>
    <w:sectPr w:rsidR="003161B5" w:rsidRPr="00FA6B13" w:rsidSect="00321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C95"/>
    <w:multiLevelType w:val="hybridMultilevel"/>
    <w:tmpl w:val="7F6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D7C84"/>
    <w:multiLevelType w:val="hybridMultilevel"/>
    <w:tmpl w:val="6E82EC3A"/>
    <w:lvl w:ilvl="0" w:tplc="3154CF26">
      <w:start w:val="1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F204B"/>
    <w:multiLevelType w:val="hybridMultilevel"/>
    <w:tmpl w:val="CADAC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A6C9D"/>
    <w:multiLevelType w:val="hybridMultilevel"/>
    <w:tmpl w:val="375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45DB2"/>
    <w:multiLevelType w:val="hybridMultilevel"/>
    <w:tmpl w:val="7C04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C73A4"/>
    <w:multiLevelType w:val="hybridMultilevel"/>
    <w:tmpl w:val="47AAB07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nsid w:val="0DAC25AB"/>
    <w:multiLevelType w:val="hybridMultilevel"/>
    <w:tmpl w:val="04D6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04528"/>
    <w:multiLevelType w:val="multilevel"/>
    <w:tmpl w:val="4FA2809E"/>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8">
    <w:nsid w:val="1047165F"/>
    <w:multiLevelType w:val="hybridMultilevel"/>
    <w:tmpl w:val="735CEB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756678"/>
    <w:multiLevelType w:val="hybridMultilevel"/>
    <w:tmpl w:val="9810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50D7A"/>
    <w:multiLevelType w:val="hybridMultilevel"/>
    <w:tmpl w:val="A33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73B18"/>
    <w:multiLevelType w:val="hybridMultilevel"/>
    <w:tmpl w:val="F2623E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B24723"/>
    <w:multiLevelType w:val="hybridMultilevel"/>
    <w:tmpl w:val="9FD6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150E63"/>
    <w:multiLevelType w:val="hybridMultilevel"/>
    <w:tmpl w:val="364C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D1460"/>
    <w:multiLevelType w:val="hybridMultilevel"/>
    <w:tmpl w:val="A0542EE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2D6E22A3"/>
    <w:multiLevelType w:val="multilevel"/>
    <w:tmpl w:val="4FA2809E"/>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6">
    <w:nsid w:val="35C16F03"/>
    <w:multiLevelType w:val="hybridMultilevel"/>
    <w:tmpl w:val="EA28C0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C400E6"/>
    <w:multiLevelType w:val="hybridMultilevel"/>
    <w:tmpl w:val="A2A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113D2"/>
    <w:multiLevelType w:val="hybridMultilevel"/>
    <w:tmpl w:val="2444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E7998"/>
    <w:multiLevelType w:val="multilevel"/>
    <w:tmpl w:val="1EF4E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3C6788"/>
    <w:multiLevelType w:val="hybridMultilevel"/>
    <w:tmpl w:val="FD565F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D0395"/>
    <w:multiLevelType w:val="hybridMultilevel"/>
    <w:tmpl w:val="2770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90B61"/>
    <w:multiLevelType w:val="hybridMultilevel"/>
    <w:tmpl w:val="653A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D5310"/>
    <w:multiLevelType w:val="multilevel"/>
    <w:tmpl w:val="4FA2809E"/>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4">
    <w:nsid w:val="4F344AD8"/>
    <w:multiLevelType w:val="hybridMultilevel"/>
    <w:tmpl w:val="5A1C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20E81"/>
    <w:multiLevelType w:val="hybridMultilevel"/>
    <w:tmpl w:val="7A84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533DB0"/>
    <w:multiLevelType w:val="hybridMultilevel"/>
    <w:tmpl w:val="94F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B2035"/>
    <w:multiLevelType w:val="hybridMultilevel"/>
    <w:tmpl w:val="CC1031B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5FB43EA"/>
    <w:multiLevelType w:val="hybridMultilevel"/>
    <w:tmpl w:val="33F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7420F"/>
    <w:multiLevelType w:val="hybridMultilevel"/>
    <w:tmpl w:val="064E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C7D85"/>
    <w:multiLevelType w:val="hybridMultilevel"/>
    <w:tmpl w:val="645EE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557D1E"/>
    <w:multiLevelType w:val="hybridMultilevel"/>
    <w:tmpl w:val="5384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C57966"/>
    <w:multiLevelType w:val="multilevel"/>
    <w:tmpl w:val="4FA2809E"/>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3">
    <w:nsid w:val="5F8C387B"/>
    <w:multiLevelType w:val="multilevel"/>
    <w:tmpl w:val="4FA2809E"/>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4">
    <w:nsid w:val="60C651D9"/>
    <w:multiLevelType w:val="multilevel"/>
    <w:tmpl w:val="4FA2809E"/>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5">
    <w:nsid w:val="6191428B"/>
    <w:multiLevelType w:val="hybridMultilevel"/>
    <w:tmpl w:val="4BB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C6013"/>
    <w:multiLevelType w:val="hybridMultilevel"/>
    <w:tmpl w:val="1C403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B10AD2"/>
    <w:multiLevelType w:val="hybridMultilevel"/>
    <w:tmpl w:val="C48A6BE4"/>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nsid w:val="6AE10C75"/>
    <w:multiLevelType w:val="hybridMultilevel"/>
    <w:tmpl w:val="52946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C337E8"/>
    <w:multiLevelType w:val="hybridMultilevel"/>
    <w:tmpl w:val="6DF6DB98"/>
    <w:lvl w:ilvl="0" w:tplc="0409000D">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0">
    <w:nsid w:val="6DAD667A"/>
    <w:multiLevelType w:val="hybridMultilevel"/>
    <w:tmpl w:val="01D4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60AFA"/>
    <w:multiLevelType w:val="hybridMultilevel"/>
    <w:tmpl w:val="7D6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866DA"/>
    <w:multiLevelType w:val="hybridMultilevel"/>
    <w:tmpl w:val="E6FE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7F6A75"/>
    <w:multiLevelType w:val="hybridMultilevel"/>
    <w:tmpl w:val="A50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346FD0"/>
    <w:multiLevelType w:val="multilevel"/>
    <w:tmpl w:val="4FA2809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45">
    <w:nsid w:val="7A1E12C7"/>
    <w:multiLevelType w:val="hybridMultilevel"/>
    <w:tmpl w:val="1134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774A9"/>
    <w:multiLevelType w:val="multilevel"/>
    <w:tmpl w:val="4FA2809E"/>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num w:numId="1">
    <w:abstractNumId w:val="39"/>
  </w:num>
  <w:num w:numId="2">
    <w:abstractNumId w:val="11"/>
  </w:num>
  <w:num w:numId="3">
    <w:abstractNumId w:val="20"/>
  </w:num>
  <w:num w:numId="4">
    <w:abstractNumId w:val="16"/>
  </w:num>
  <w:num w:numId="5">
    <w:abstractNumId w:val="8"/>
  </w:num>
  <w:num w:numId="6">
    <w:abstractNumId w:val="19"/>
  </w:num>
  <w:num w:numId="7">
    <w:abstractNumId w:val="44"/>
  </w:num>
  <w:num w:numId="8">
    <w:abstractNumId w:val="45"/>
  </w:num>
  <w:num w:numId="9">
    <w:abstractNumId w:val="36"/>
  </w:num>
  <w:num w:numId="10">
    <w:abstractNumId w:val="30"/>
  </w:num>
  <w:num w:numId="11">
    <w:abstractNumId w:val="12"/>
  </w:num>
  <w:num w:numId="12">
    <w:abstractNumId w:val="5"/>
  </w:num>
  <w:num w:numId="13">
    <w:abstractNumId w:val="27"/>
  </w:num>
  <w:num w:numId="14">
    <w:abstractNumId w:val="38"/>
  </w:num>
  <w:num w:numId="15">
    <w:abstractNumId w:val="31"/>
  </w:num>
  <w:num w:numId="16">
    <w:abstractNumId w:val="33"/>
  </w:num>
  <w:num w:numId="17">
    <w:abstractNumId w:val="7"/>
  </w:num>
  <w:num w:numId="18">
    <w:abstractNumId w:val="23"/>
  </w:num>
  <w:num w:numId="19">
    <w:abstractNumId w:val="34"/>
  </w:num>
  <w:num w:numId="20">
    <w:abstractNumId w:val="32"/>
  </w:num>
  <w:num w:numId="21">
    <w:abstractNumId w:val="46"/>
  </w:num>
  <w:num w:numId="22">
    <w:abstractNumId w:val="21"/>
  </w:num>
  <w:num w:numId="23">
    <w:abstractNumId w:val="26"/>
  </w:num>
  <w:num w:numId="24">
    <w:abstractNumId w:val="6"/>
  </w:num>
  <w:num w:numId="25">
    <w:abstractNumId w:val="0"/>
  </w:num>
  <w:num w:numId="26">
    <w:abstractNumId w:val="43"/>
  </w:num>
  <w:num w:numId="27">
    <w:abstractNumId w:val="10"/>
  </w:num>
  <w:num w:numId="28">
    <w:abstractNumId w:val="1"/>
  </w:num>
  <w:num w:numId="29">
    <w:abstractNumId w:val="15"/>
  </w:num>
  <w:num w:numId="30">
    <w:abstractNumId w:val="37"/>
  </w:num>
  <w:num w:numId="31">
    <w:abstractNumId w:val="14"/>
  </w:num>
  <w:num w:numId="32">
    <w:abstractNumId w:val="28"/>
  </w:num>
  <w:num w:numId="33">
    <w:abstractNumId w:val="3"/>
  </w:num>
  <w:num w:numId="34">
    <w:abstractNumId w:val="35"/>
  </w:num>
  <w:num w:numId="35">
    <w:abstractNumId w:val="25"/>
  </w:num>
  <w:num w:numId="36">
    <w:abstractNumId w:val="24"/>
  </w:num>
  <w:num w:numId="37">
    <w:abstractNumId w:val="18"/>
  </w:num>
  <w:num w:numId="38">
    <w:abstractNumId w:val="4"/>
  </w:num>
  <w:num w:numId="39">
    <w:abstractNumId w:val="22"/>
  </w:num>
  <w:num w:numId="40">
    <w:abstractNumId w:val="17"/>
  </w:num>
  <w:num w:numId="41">
    <w:abstractNumId w:val="41"/>
  </w:num>
  <w:num w:numId="42">
    <w:abstractNumId w:val="42"/>
  </w:num>
  <w:num w:numId="43">
    <w:abstractNumId w:val="9"/>
  </w:num>
  <w:num w:numId="44">
    <w:abstractNumId w:val="29"/>
  </w:num>
  <w:num w:numId="45">
    <w:abstractNumId w:val="2"/>
  </w:num>
  <w:num w:numId="46">
    <w:abstractNumId w:val="40"/>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63854"/>
    <w:rsid w:val="00054D61"/>
    <w:rsid w:val="0006198B"/>
    <w:rsid w:val="00085612"/>
    <w:rsid w:val="000E4EE7"/>
    <w:rsid w:val="000E64EE"/>
    <w:rsid w:val="000F6A20"/>
    <w:rsid w:val="00126DB6"/>
    <w:rsid w:val="0017757B"/>
    <w:rsid w:val="00194404"/>
    <w:rsid w:val="001E0ABC"/>
    <w:rsid w:val="001E7D28"/>
    <w:rsid w:val="00213CDA"/>
    <w:rsid w:val="00215170"/>
    <w:rsid w:val="00221C1B"/>
    <w:rsid w:val="00271BEC"/>
    <w:rsid w:val="00294702"/>
    <w:rsid w:val="002C05A9"/>
    <w:rsid w:val="002E1E8C"/>
    <w:rsid w:val="002E7983"/>
    <w:rsid w:val="003161B5"/>
    <w:rsid w:val="00321EE9"/>
    <w:rsid w:val="00353993"/>
    <w:rsid w:val="003562B1"/>
    <w:rsid w:val="00363854"/>
    <w:rsid w:val="00381C8A"/>
    <w:rsid w:val="003A17C8"/>
    <w:rsid w:val="003B5AC9"/>
    <w:rsid w:val="003C1900"/>
    <w:rsid w:val="00421A7E"/>
    <w:rsid w:val="0043108C"/>
    <w:rsid w:val="00487998"/>
    <w:rsid w:val="00497417"/>
    <w:rsid w:val="004A15CA"/>
    <w:rsid w:val="004C2B28"/>
    <w:rsid w:val="004C64FE"/>
    <w:rsid w:val="004D2C18"/>
    <w:rsid w:val="004F5C60"/>
    <w:rsid w:val="00540E5C"/>
    <w:rsid w:val="00573A80"/>
    <w:rsid w:val="005757FD"/>
    <w:rsid w:val="005F0262"/>
    <w:rsid w:val="00642C19"/>
    <w:rsid w:val="00670CED"/>
    <w:rsid w:val="00672FF7"/>
    <w:rsid w:val="00677DB4"/>
    <w:rsid w:val="006A20AF"/>
    <w:rsid w:val="006B31A9"/>
    <w:rsid w:val="006B34E9"/>
    <w:rsid w:val="006B747A"/>
    <w:rsid w:val="006C0DF3"/>
    <w:rsid w:val="006D10EB"/>
    <w:rsid w:val="006D56CA"/>
    <w:rsid w:val="006F5043"/>
    <w:rsid w:val="006F688A"/>
    <w:rsid w:val="00707816"/>
    <w:rsid w:val="00726E45"/>
    <w:rsid w:val="00727E54"/>
    <w:rsid w:val="00747468"/>
    <w:rsid w:val="00752C6C"/>
    <w:rsid w:val="00773AB9"/>
    <w:rsid w:val="007769A0"/>
    <w:rsid w:val="007F7ED0"/>
    <w:rsid w:val="00807498"/>
    <w:rsid w:val="00845F80"/>
    <w:rsid w:val="00863747"/>
    <w:rsid w:val="00880038"/>
    <w:rsid w:val="00893A8F"/>
    <w:rsid w:val="008A2784"/>
    <w:rsid w:val="008D68D3"/>
    <w:rsid w:val="008E5861"/>
    <w:rsid w:val="008F6355"/>
    <w:rsid w:val="0092066C"/>
    <w:rsid w:val="00927EBC"/>
    <w:rsid w:val="00951D96"/>
    <w:rsid w:val="009D0D92"/>
    <w:rsid w:val="009E3987"/>
    <w:rsid w:val="009F6F92"/>
    <w:rsid w:val="00A001EA"/>
    <w:rsid w:val="00A0264E"/>
    <w:rsid w:val="00A840CF"/>
    <w:rsid w:val="00AD246A"/>
    <w:rsid w:val="00AD3CD2"/>
    <w:rsid w:val="00AE255E"/>
    <w:rsid w:val="00AF447D"/>
    <w:rsid w:val="00B00FF0"/>
    <w:rsid w:val="00B54BB0"/>
    <w:rsid w:val="00B84699"/>
    <w:rsid w:val="00BA5BE2"/>
    <w:rsid w:val="00BD25EA"/>
    <w:rsid w:val="00BD5B65"/>
    <w:rsid w:val="00BE413D"/>
    <w:rsid w:val="00BE6359"/>
    <w:rsid w:val="00C044B6"/>
    <w:rsid w:val="00C06759"/>
    <w:rsid w:val="00C073F4"/>
    <w:rsid w:val="00C26DEB"/>
    <w:rsid w:val="00C34015"/>
    <w:rsid w:val="00C44FE0"/>
    <w:rsid w:val="00C523D1"/>
    <w:rsid w:val="00C61E3A"/>
    <w:rsid w:val="00C665FB"/>
    <w:rsid w:val="00CB4C6D"/>
    <w:rsid w:val="00CD2FC9"/>
    <w:rsid w:val="00CF4103"/>
    <w:rsid w:val="00D02857"/>
    <w:rsid w:val="00D12AEA"/>
    <w:rsid w:val="00D27177"/>
    <w:rsid w:val="00D27F22"/>
    <w:rsid w:val="00D47651"/>
    <w:rsid w:val="00D53D04"/>
    <w:rsid w:val="00D70D41"/>
    <w:rsid w:val="00DB6198"/>
    <w:rsid w:val="00DF09D5"/>
    <w:rsid w:val="00DF5A45"/>
    <w:rsid w:val="00E10EC2"/>
    <w:rsid w:val="00E847AE"/>
    <w:rsid w:val="00E85A61"/>
    <w:rsid w:val="00E96E4A"/>
    <w:rsid w:val="00EC2108"/>
    <w:rsid w:val="00EE190A"/>
    <w:rsid w:val="00EE37A5"/>
    <w:rsid w:val="00F0166A"/>
    <w:rsid w:val="00F16EFC"/>
    <w:rsid w:val="00F95746"/>
    <w:rsid w:val="00FA0D3D"/>
    <w:rsid w:val="00FA32A4"/>
    <w:rsid w:val="00FA5B35"/>
    <w:rsid w:val="00FA6B13"/>
    <w:rsid w:val="00FB363E"/>
    <w:rsid w:val="00FB5722"/>
    <w:rsid w:val="00FB5EC2"/>
    <w:rsid w:val="00FB6A7F"/>
    <w:rsid w:val="00FD2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A6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FA6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FA6B13"/>
    <w:rPr>
      <w:color w:val="0000FF"/>
      <w:u w:val="single"/>
    </w:rPr>
  </w:style>
  <w:style w:type="paragraph" w:styleId="ListParagraph">
    <w:name w:val="List Paragraph"/>
    <w:basedOn w:val="Normal"/>
    <w:uiPriority w:val="34"/>
    <w:qFormat/>
    <w:rsid w:val="00A840CF"/>
    <w:pPr>
      <w:ind w:left="720"/>
      <w:contextualSpacing/>
    </w:pPr>
  </w:style>
  <w:style w:type="character" w:customStyle="1" w:styleId="ptbrand">
    <w:name w:val="ptbrand"/>
    <w:basedOn w:val="DefaultParagraphFont"/>
    <w:rsid w:val="00D47651"/>
  </w:style>
  <w:style w:type="character" w:customStyle="1" w:styleId="bindingandrelease">
    <w:name w:val="bindingandrelease"/>
    <w:basedOn w:val="DefaultParagraphFont"/>
    <w:rsid w:val="00D47651"/>
  </w:style>
  <w:style w:type="character" w:customStyle="1" w:styleId="binding">
    <w:name w:val="binding"/>
    <w:basedOn w:val="DefaultParagraphFont"/>
    <w:rsid w:val="00D47651"/>
  </w:style>
  <w:style w:type="character" w:customStyle="1" w:styleId="td">
    <w:name w:val="td"/>
    <w:basedOn w:val="DefaultParagraphFont"/>
    <w:rsid w:val="00AE255E"/>
  </w:style>
</w:styles>
</file>

<file path=word/webSettings.xml><?xml version="1.0" encoding="utf-8"?>
<w:webSettings xmlns:r="http://schemas.openxmlformats.org/officeDocument/2006/relationships" xmlns:w="http://schemas.openxmlformats.org/wordprocessingml/2006/main">
  <w:divs>
    <w:div w:id="761494816">
      <w:bodyDiv w:val="1"/>
      <w:marLeft w:val="0"/>
      <w:marRight w:val="0"/>
      <w:marTop w:val="0"/>
      <w:marBottom w:val="0"/>
      <w:divBdr>
        <w:top w:val="none" w:sz="0" w:space="0" w:color="auto"/>
        <w:left w:val="none" w:sz="0" w:space="0" w:color="auto"/>
        <w:bottom w:val="none" w:sz="0" w:space="0" w:color="auto"/>
        <w:right w:val="none" w:sz="0" w:space="0" w:color="auto"/>
      </w:divBdr>
      <w:divsChild>
        <w:div w:id="915237636">
          <w:marLeft w:val="0"/>
          <w:marRight w:val="0"/>
          <w:marTop w:val="0"/>
          <w:marBottom w:val="0"/>
          <w:divBdr>
            <w:top w:val="none" w:sz="0" w:space="0" w:color="auto"/>
            <w:left w:val="none" w:sz="0" w:space="0" w:color="auto"/>
            <w:bottom w:val="none" w:sz="0" w:space="0" w:color="auto"/>
            <w:right w:val="none" w:sz="0" w:space="0" w:color="auto"/>
          </w:divBdr>
          <w:divsChild>
            <w:div w:id="18524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Violence-Against-Women-Philosophical-Perspectives/dp/0801484529/ref=sr_1_2?s=books&amp;ie=UTF8&amp;qid=1283703511&amp;sr=1-2" TargetMode="External"/><Relationship Id="rId13" Type="http://schemas.openxmlformats.org/officeDocument/2006/relationships/hyperlink" Target="http://blackboard.indstate.edu" TargetMode="External"/><Relationship Id="rId3" Type="http://schemas.openxmlformats.org/officeDocument/2006/relationships/settings" Target="settings.xml"/><Relationship Id="rId7" Type="http://schemas.openxmlformats.org/officeDocument/2006/relationships/hyperlink" Target="http://www.aaup.org/AAUP/issues/AF/" TargetMode="External"/><Relationship Id="rId12" Type="http://schemas.openxmlformats.org/officeDocument/2006/relationships/hyperlink" Target="http://blackboard.ind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dstate.edu/gened" TargetMode="External"/><Relationship Id="rId11" Type="http://schemas.openxmlformats.org/officeDocument/2006/relationships/hyperlink" Target="http://www.amazon.com/Domestic-Violence-Margins-Readings-Culture/dp/0813535700/ref=sr_1_6?s=books&amp;ie=UTF8&amp;qid=1283703725&amp;sr=1-6" TargetMode="External"/><Relationship Id="rId5" Type="http://schemas.openxmlformats.org/officeDocument/2006/relationships/hyperlink" Target="http://blackboard.indstate.edu" TargetMode="External"/><Relationship Id="rId15" Type="http://schemas.openxmlformats.org/officeDocument/2006/relationships/hyperlink" Target="http://blackboard.indstate.edu" TargetMode="External"/><Relationship Id="rId10" Type="http://schemas.openxmlformats.org/officeDocument/2006/relationships/hyperlink" Target="http://www.amazon.com/Gender-Violence-Second-Interdisciplinary-Perspectives/dp/0814762107/ref=sr_1_1?s=books&amp;ie=UTF8&amp;qid=1283703310&amp;sr=1-1" TargetMode="External"/><Relationship Id="rId4" Type="http://schemas.openxmlformats.org/officeDocument/2006/relationships/webSettings" Target="webSettings.xml"/><Relationship Id="rId9" Type="http://schemas.openxmlformats.org/officeDocument/2006/relationships/hyperlink" Target="http://www.amazon.com/Mens-Violence-Against-Women-Research/dp/0805857710/ref=sr_1_6?s=books&amp;ie=UTF8&amp;qid=1284642800&amp;sr=1-6" TargetMode="External"/><Relationship Id="rId14" Type="http://schemas.openxmlformats.org/officeDocument/2006/relationships/hyperlink" Target="http://blackboard.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5290</Words>
  <Characters>30157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2010-08-31T12:36:00Z</cp:lastPrinted>
  <dcterms:created xsi:type="dcterms:W3CDTF">2011-05-31T17:42:00Z</dcterms:created>
  <dcterms:modified xsi:type="dcterms:W3CDTF">2011-05-31T17:42:00Z</dcterms:modified>
</cp:coreProperties>
</file>