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E" w:rsidRDefault="006B4ACD">
      <w:pPr>
        <w:pStyle w:val="QLabel"/>
        <w:jc w:val="right"/>
        <w:rPr>
          <w:szCs w:val="50"/>
        </w:rPr>
      </w:pPr>
      <w:r>
        <w:t>Initial Report</w:t>
      </w:r>
    </w:p>
    <w:p w:rsidR="006B4ACD" w:rsidRDefault="006B4ACD" w:rsidP="006B4ACD">
      <w:pPr>
        <w:pStyle w:val="QSummary"/>
        <w:jc w:val="right"/>
      </w:pPr>
      <w:r>
        <w:t>Last Modified: 05/02/2012</w:t>
      </w:r>
    </w:p>
    <w:tbl>
      <w:tblPr>
        <w:tblStyle w:val="QTable"/>
        <w:tblW w:w="0" w:type="auto"/>
        <w:tblLook w:val="04A0"/>
      </w:tblPr>
      <w:tblGrid>
        <w:gridCol w:w="4788"/>
        <w:gridCol w:w="4788"/>
      </w:tblGrid>
      <w:tr w:rsidR="00B4046E" w:rsidTr="006B4ACD">
        <w:trPr>
          <w:cnfStyle w:val="100000000000"/>
        </w:trPr>
        <w:tc>
          <w:tcPr>
            <w:tcW w:w="4788" w:type="dxa"/>
          </w:tcPr>
          <w:p w:rsidR="00B4046E" w:rsidRDefault="006B4ACD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B4046E" w:rsidRDefault="006B4ACD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B4046E" w:rsidTr="006B4ACD">
        <w:trPr>
          <w:cnfStyle w:val="000000100000"/>
        </w:trPr>
        <w:tc>
          <w:tcPr>
            <w:tcW w:w="4788" w:type="dxa"/>
          </w:tcPr>
          <w:p w:rsidR="00B4046E" w:rsidRDefault="006B4ACD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B4046E" w:rsidRDefault="006B4ACD">
            <w:pPr>
              <w:keepNext/>
              <w:jc w:val="right"/>
            </w:pPr>
            <w:r>
              <w:t>219</w:t>
            </w:r>
          </w:p>
        </w:tc>
      </w:tr>
    </w:tbl>
    <w:p w:rsidR="00B4046E" w:rsidRDefault="00B4046E"/>
    <w:p w:rsidR="00B4046E" w:rsidRDefault="006B4ACD">
      <w:pPr>
        <w:pStyle w:val="QLabel"/>
        <w:keepNext/>
      </w:pPr>
      <w:r>
        <w:t>2.  Please</w:t>
      </w:r>
      <w:r>
        <w:t xml:space="preserve"> click the answer (strongly disagree, disagree, neither agree nor  disagree,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689"/>
        <w:gridCol w:w="1808"/>
        <w:gridCol w:w="1034"/>
        <w:gridCol w:w="1034"/>
        <w:gridCol w:w="1034"/>
        <w:gridCol w:w="904"/>
        <w:gridCol w:w="1013"/>
        <w:gridCol w:w="1174"/>
        <w:gridCol w:w="900"/>
      </w:tblGrid>
      <w:tr w:rsidR="00B4046E" w:rsidTr="00B4046E">
        <w:trPr>
          <w:cnfStyle w:val="100000000000"/>
        </w:trPr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Mean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1.   I can demonstrate knowledge of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125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62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4.04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2.  My Foundational Studies GPCD course enhanced my knowledge of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105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70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3.98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3.  I can identify social, economic, political, and environmental interrelationships between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116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3.96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 xml:space="preserve">4.  My Foundational Studies GPCD course improved my ability to identify social, economic, </w:t>
            </w:r>
            <w:r>
              <w:t>political, and environmental interrelationships between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111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60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3.96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5.  I can evaluate my culture using multiple lenses, such as race and ethnicity, gender, social class, regional culture, and religion.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111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74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4.07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6.     My Foundational Studies GPCD course improved my ability to evaluate my culture using multiple lenses, such as race and ethnicity, gender, social class, regional culture, and religion.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101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61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3.88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 xml:space="preserve">7.  I can articulate how </w:t>
            </w:r>
            <w:r>
              <w:t>the social construction of culture and worldviews shapes contemporary social and political issues.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104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3.90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 xml:space="preserve">8.  My Foundational Studies GPCD course improved my ability to articulate how the social construction of culture and worldviews </w:t>
            </w:r>
            <w:r>
              <w:t>shapes contemporary social and political issues.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108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59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3.92</w:t>
            </w:r>
          </w:p>
        </w:tc>
      </w:tr>
    </w:tbl>
    <w:p w:rsidR="00B4046E" w:rsidRDefault="00B4046E"/>
    <w:tbl>
      <w:tblPr>
        <w:tblStyle w:val="QTable"/>
        <w:tblW w:w="9576" w:type="auto"/>
        <w:tblLook w:val="04A0"/>
      </w:tblPr>
      <w:tblGrid>
        <w:gridCol w:w="1174"/>
        <w:gridCol w:w="1388"/>
        <w:gridCol w:w="1411"/>
        <w:gridCol w:w="1808"/>
        <w:gridCol w:w="1808"/>
        <w:gridCol w:w="1067"/>
        <w:gridCol w:w="1411"/>
        <w:gridCol w:w="1504"/>
        <w:gridCol w:w="1504"/>
      </w:tblGrid>
      <w:tr w:rsidR="00B4046E" w:rsidTr="00B4046E">
        <w:trPr>
          <w:cnfStyle w:val="100000000000"/>
        </w:trPr>
        <w:tc>
          <w:tcPr>
            <w:tcW w:w="1064" w:type="dxa"/>
          </w:tcPr>
          <w:p w:rsidR="00B4046E" w:rsidRDefault="006B4ACD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1.   I can demonstrate knowledge of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2.  My Foundational Studies GPCD course enhanced my knowledge of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 xml:space="preserve">3.  I can identify </w:t>
            </w:r>
            <w:r>
              <w:t>social, economic, political, and environmental interrelationships between cultures and worldviews.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4.  My Foundational Studies GPCD course improved my ability to identify social, economic, political, and environmental interrelationships between cultures an</w:t>
            </w:r>
            <w:r>
              <w:t>d worldviews.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5.  I can evaluate my culture using multiple lenses, such as race and ethnicity, gender, social class, regional culture, and religion.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 xml:space="preserve">6.     My Foundational Studies GPCD course improved my ability to evaluate my culture using multiple </w:t>
            </w:r>
            <w:r>
              <w:t>lenses, such as race and ethnicity, gender, social class, regional culture, and religion.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7.  I can articulate how the social construction of culture and worldviews shapes contemporary social and political issues.</w:t>
            </w:r>
          </w:p>
        </w:tc>
        <w:tc>
          <w:tcPr>
            <w:tcW w:w="1064" w:type="dxa"/>
          </w:tcPr>
          <w:p w:rsidR="00B4046E" w:rsidRDefault="006B4ACD">
            <w:pPr>
              <w:pStyle w:val="WhiteText"/>
              <w:keepNext/>
            </w:pPr>
            <w:r>
              <w:t>8.  My Foundational Studies GPCD course im</w:t>
            </w:r>
            <w:r>
              <w:t>proved my ability to articulate how the social construction of culture and worldviews shapes contemporary social and political issues.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Min Value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Max Value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5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Mean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4.04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4.07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3.88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3.90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3.92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Variance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0.83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1.02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0.87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0.87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0.92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1.03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0.92</w:t>
            </w:r>
          </w:p>
        </w:tc>
      </w:tr>
      <w:tr w:rsidR="00B4046E" w:rsidTr="00B4046E">
        <w:trPr>
          <w:cnfStyle w:val="000000100000"/>
        </w:trPr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Standard Deviation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1.01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0.93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1.01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0.96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0.96</w:t>
            </w:r>
          </w:p>
        </w:tc>
      </w:tr>
      <w:tr w:rsidR="00B4046E" w:rsidTr="00B4046E">
        <w:tc>
          <w:tcPr>
            <w:tcW w:w="1064" w:type="dxa"/>
          </w:tcPr>
          <w:p w:rsidR="00B4046E" w:rsidRDefault="006B4ACD">
            <w:pPr>
              <w:keepNext/>
              <w:jc w:val="left"/>
            </w:pPr>
            <w:r>
              <w:t>Total Responses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218</w:t>
            </w:r>
          </w:p>
        </w:tc>
        <w:tc>
          <w:tcPr>
            <w:tcW w:w="1064" w:type="dxa"/>
          </w:tcPr>
          <w:p w:rsidR="00B4046E" w:rsidRDefault="006B4ACD">
            <w:pPr>
              <w:keepNext/>
            </w:pPr>
            <w:r>
              <w:t>217</w:t>
            </w:r>
          </w:p>
        </w:tc>
      </w:tr>
    </w:tbl>
    <w:p w:rsidR="00B4046E" w:rsidRDefault="00B4046E"/>
    <w:sectPr w:rsidR="00B4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6B4ACD"/>
    <w:rsid w:val="00B4046E"/>
    <w:rsid w:val="00B7026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Qualtrics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2</cp:revision>
  <dcterms:created xsi:type="dcterms:W3CDTF">2012-06-01T18:10:00Z</dcterms:created>
  <dcterms:modified xsi:type="dcterms:W3CDTF">2012-06-01T18:10:00Z</dcterms:modified>
</cp:coreProperties>
</file>